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021918" w:rsidP="00AE2AF3">
      <w:pPr>
        <w:pStyle w:val="ab"/>
        <w:spacing w:line="220" w:lineRule="atLeast"/>
        <w:ind w:left="360" w:firstLineChars="0" w:firstLine="0"/>
        <w:jc w:val="center"/>
        <w:rPr>
          <w:sz w:val="44"/>
          <w:szCs w:val="44"/>
        </w:rPr>
      </w:pPr>
      <w:r>
        <w:rPr>
          <w:rFonts w:hint="eastAsia"/>
          <w:sz w:val="44"/>
          <w:szCs w:val="44"/>
        </w:rPr>
        <w:t>一次性告知书</w:t>
      </w:r>
    </w:p>
    <w:tbl>
      <w:tblPr>
        <w:tblStyle w:val="ae"/>
        <w:tblW w:w="10031" w:type="dxa"/>
        <w:tblLook w:val="04A0"/>
      </w:tblPr>
      <w:tblGrid>
        <w:gridCol w:w="1668"/>
        <w:gridCol w:w="1701"/>
        <w:gridCol w:w="2551"/>
        <w:gridCol w:w="1134"/>
        <w:gridCol w:w="2977"/>
      </w:tblGrid>
      <w:tr w:rsidR="00AE2AF3" w:rsidTr="008868B5">
        <w:trPr>
          <w:trHeight w:val="454"/>
        </w:trPr>
        <w:tc>
          <w:tcPr>
            <w:tcW w:w="1668" w:type="dxa"/>
            <w:vAlign w:val="center"/>
          </w:tcPr>
          <w:p w:rsidR="00AE2AF3" w:rsidRDefault="00293460" w:rsidP="000F425E">
            <w:pPr>
              <w:jc w:val="center"/>
            </w:pPr>
            <w:r>
              <w:rPr>
                <w:rFonts w:hint="eastAsia"/>
              </w:rPr>
              <w:t>服务</w:t>
            </w:r>
            <w:r w:rsidR="00AE2AF3">
              <w:rPr>
                <w:rFonts w:hint="eastAsia"/>
              </w:rPr>
              <w:t>事项名称</w:t>
            </w:r>
          </w:p>
        </w:tc>
        <w:tc>
          <w:tcPr>
            <w:tcW w:w="4252" w:type="dxa"/>
            <w:gridSpan w:val="2"/>
            <w:vAlign w:val="center"/>
          </w:tcPr>
          <w:p w:rsidR="00AE2AF3" w:rsidRDefault="0004303B" w:rsidP="008868B5">
            <w:pPr>
              <w:jc w:val="both"/>
            </w:pPr>
            <w:r>
              <w:rPr>
                <w:rFonts w:hint="eastAsia"/>
              </w:rPr>
              <w:t>更正</w:t>
            </w:r>
            <w:r w:rsidR="002B1B9A">
              <w:rPr>
                <w:rFonts w:hint="eastAsia"/>
              </w:rPr>
              <w:t>登记</w:t>
            </w:r>
          </w:p>
        </w:tc>
        <w:tc>
          <w:tcPr>
            <w:tcW w:w="1134" w:type="dxa"/>
            <w:vAlign w:val="center"/>
          </w:tcPr>
          <w:p w:rsidR="00AE2AF3" w:rsidRDefault="00AE2AF3" w:rsidP="00FA33B7">
            <w:r>
              <w:rPr>
                <w:rFonts w:hint="eastAsia"/>
              </w:rPr>
              <w:t>申请方式</w:t>
            </w:r>
          </w:p>
        </w:tc>
        <w:tc>
          <w:tcPr>
            <w:tcW w:w="2977" w:type="dxa"/>
          </w:tcPr>
          <w:p w:rsidR="00AE2AF3" w:rsidRDefault="00FA33B7" w:rsidP="00FA33B7">
            <w:r w:rsidRPr="006F46DC">
              <w:rPr>
                <w:rFonts w:hint="eastAsia"/>
              </w:rPr>
              <w:t>不动产权利人申请</w:t>
            </w:r>
          </w:p>
        </w:tc>
      </w:tr>
      <w:tr w:rsidR="00AE2AF3" w:rsidTr="008868B5">
        <w:trPr>
          <w:trHeight w:val="454"/>
        </w:trPr>
        <w:tc>
          <w:tcPr>
            <w:tcW w:w="1668" w:type="dxa"/>
          </w:tcPr>
          <w:p w:rsidR="00AE2AF3" w:rsidRDefault="00AE2AF3" w:rsidP="0013428D">
            <w:pPr>
              <w:jc w:val="center"/>
            </w:pPr>
            <w:r>
              <w:rPr>
                <w:rFonts w:hint="eastAsia"/>
              </w:rPr>
              <w:t>登记结果</w:t>
            </w:r>
          </w:p>
        </w:tc>
        <w:tc>
          <w:tcPr>
            <w:tcW w:w="4252" w:type="dxa"/>
            <w:gridSpan w:val="2"/>
          </w:tcPr>
          <w:p w:rsidR="00AE2AF3" w:rsidRDefault="00C0393F" w:rsidP="00AE2AF3">
            <w:r>
              <w:rPr>
                <w:rFonts w:hint="eastAsia"/>
              </w:rPr>
              <w:t>颁发《不动产权证书》</w:t>
            </w:r>
          </w:p>
        </w:tc>
        <w:tc>
          <w:tcPr>
            <w:tcW w:w="1134" w:type="dxa"/>
          </w:tcPr>
          <w:p w:rsidR="00AE2AF3" w:rsidRDefault="00AE2AF3" w:rsidP="0013428D">
            <w:pPr>
              <w:jc w:val="center"/>
            </w:pPr>
            <w:r>
              <w:rPr>
                <w:rFonts w:hint="eastAsia"/>
              </w:rPr>
              <w:t>办理时限</w:t>
            </w:r>
          </w:p>
        </w:tc>
        <w:tc>
          <w:tcPr>
            <w:tcW w:w="2977" w:type="dxa"/>
          </w:tcPr>
          <w:p w:rsidR="00AE2AF3" w:rsidRDefault="00534ADA" w:rsidP="00AE2AF3">
            <w:r>
              <w:rPr>
                <w:rFonts w:hint="eastAsia"/>
              </w:rPr>
              <w:t>即时办结</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F42364" w:rsidP="00AE2AF3">
            <w:r>
              <w:rPr>
                <w:rFonts w:hint="eastAsia"/>
              </w:rPr>
              <w:t>免收登记费</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7161F3" w:rsidP="00AE2AF3">
            <w:r>
              <w:rPr>
                <w:rFonts w:hint="eastAsia"/>
              </w:rPr>
              <w:t>申请的资料齐全，符合《不动产登记暂行条例》《不动产登记操作规范》的相关要求</w:t>
            </w:r>
          </w:p>
        </w:tc>
      </w:tr>
      <w:tr w:rsidR="0013428D" w:rsidTr="000952A7">
        <w:trPr>
          <w:cantSplit/>
          <w:trHeight w:val="8034"/>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4"/>
          </w:tcPr>
          <w:p w:rsidR="00FA33B7" w:rsidRPr="00A8221B" w:rsidRDefault="00FA33B7" w:rsidP="00FA33B7">
            <w:pPr>
              <w:rPr>
                <w:rFonts w:ascii="微软雅黑" w:hAnsi="微软雅黑"/>
              </w:rPr>
            </w:pPr>
            <w:r>
              <w:rPr>
                <w:rFonts w:hint="eastAsia"/>
              </w:rPr>
              <w:t>一</w:t>
            </w:r>
            <w:r>
              <w:rPr>
                <w:rFonts w:hint="eastAsia"/>
              </w:rPr>
              <w:t>.</w:t>
            </w:r>
            <w:r w:rsidRPr="00A8221B">
              <w:rPr>
                <w:rFonts w:ascii="微软雅黑" w:hAnsi="微软雅黑" w:hint="eastAsia"/>
              </w:rPr>
              <w:t>适用范围</w:t>
            </w:r>
          </w:p>
          <w:p w:rsidR="00FA33B7" w:rsidRPr="004F67B0" w:rsidRDefault="004F67B0" w:rsidP="004F67B0">
            <w:pPr>
              <w:pStyle w:val="af"/>
              <w:ind w:firstLine="440"/>
              <w:rPr>
                <w:rFonts w:ascii="微软雅黑" w:eastAsia="微软雅黑" w:hAnsi="微软雅黑" w:cstheme="minorBidi"/>
                <w:noProof w:val="0"/>
                <w:sz w:val="22"/>
                <w:szCs w:val="22"/>
              </w:rPr>
            </w:pPr>
            <w:r w:rsidRPr="004F67B0">
              <w:rPr>
                <w:rFonts w:ascii="微软雅黑" w:eastAsia="微软雅黑" w:hAnsi="微软雅黑" w:cstheme="minorBidi"/>
                <w:noProof w:val="0"/>
                <w:sz w:val="22"/>
                <w:szCs w:val="22"/>
              </w:rPr>
              <w:t>权利人、利害关系人认为不动产登记簿记载的事项有错误，或者人民法院、仲裁委员会生效法律文书等确定的不动产权利归属、内容与不动产登记簿记载的权利状况不一致的，当事人可以申请更正登记。</w:t>
            </w:r>
          </w:p>
          <w:p w:rsidR="00FA33B7" w:rsidRPr="00A8221B" w:rsidRDefault="00FA33B7" w:rsidP="00FA33B7">
            <w:pPr>
              <w:pStyle w:val="af"/>
              <w:ind w:firstLineChars="0" w:firstLine="0"/>
              <w:rPr>
                <w:rFonts w:ascii="微软雅黑" w:eastAsia="微软雅黑" w:hAnsi="微软雅黑" w:cstheme="minorBidi"/>
                <w:noProof w:val="0"/>
                <w:sz w:val="22"/>
                <w:szCs w:val="22"/>
              </w:rPr>
            </w:pPr>
            <w:r w:rsidRPr="00A8221B">
              <w:rPr>
                <w:rFonts w:ascii="微软雅黑" w:eastAsia="微软雅黑" w:hAnsi="微软雅黑" w:hint="eastAsia"/>
                <w:sz w:val="22"/>
                <w:szCs w:val="22"/>
              </w:rPr>
              <w:t>二.</w:t>
            </w:r>
            <w:r w:rsidRPr="00A8221B">
              <w:rPr>
                <w:rFonts w:ascii="微软雅黑" w:eastAsia="微软雅黑" w:hAnsi="微软雅黑" w:cstheme="minorBidi" w:hint="eastAsia"/>
                <w:noProof w:val="0"/>
                <w:sz w:val="22"/>
                <w:szCs w:val="22"/>
              </w:rPr>
              <w:t>申请主体材料</w:t>
            </w:r>
          </w:p>
          <w:p w:rsidR="0012167D" w:rsidRDefault="0012167D" w:rsidP="0012167D">
            <w:pPr>
              <w:pStyle w:val="ab"/>
              <w:numPr>
                <w:ilvl w:val="0"/>
                <w:numId w:val="4"/>
              </w:numPr>
              <w:ind w:firstLineChars="0"/>
              <w:rPr>
                <w:rFonts w:ascii="微软雅黑" w:hAnsi="微软雅黑"/>
              </w:rPr>
            </w:pPr>
            <w:r w:rsidRPr="00A8221B">
              <w:rPr>
                <w:rFonts w:ascii="微软雅黑" w:hAnsi="微软雅黑" w:hint="eastAsia"/>
              </w:rPr>
              <w:t>申请人身份证明（查验原件</w:t>
            </w:r>
            <w:r>
              <w:rPr>
                <w:rFonts w:ascii="微软雅黑" w:hAnsi="微软雅黑" w:hint="eastAsia"/>
              </w:rPr>
              <w:t>，数据共享获取，无需提交复印件</w:t>
            </w:r>
            <w:r w:rsidRPr="00A8221B">
              <w:rPr>
                <w:rFonts w:ascii="微软雅黑" w:hAnsi="微软雅黑" w:hint="eastAsia"/>
              </w:rPr>
              <w:t>）；</w:t>
            </w:r>
          </w:p>
          <w:p w:rsidR="0012167D" w:rsidRPr="00A8221B" w:rsidRDefault="0012167D" w:rsidP="0012167D">
            <w:pPr>
              <w:pStyle w:val="ab"/>
              <w:numPr>
                <w:ilvl w:val="0"/>
                <w:numId w:val="4"/>
              </w:numPr>
              <w:ind w:firstLineChars="0"/>
              <w:rPr>
                <w:rFonts w:ascii="微软雅黑" w:hAnsi="微软雅黑"/>
              </w:rPr>
            </w:pPr>
            <w:r>
              <w:rPr>
                <w:rFonts w:hint="eastAsia"/>
              </w:rPr>
              <w:t>证实不动产登记簿事项错误的材料</w:t>
            </w:r>
            <w:r>
              <w:rPr>
                <w:rFonts w:ascii="微软雅黑" w:hAnsi="微软雅黑" w:hint="eastAsia"/>
              </w:rPr>
              <w:t>（原件）；</w:t>
            </w:r>
          </w:p>
          <w:p w:rsidR="00FA33B7" w:rsidRPr="00A8221B" w:rsidRDefault="00FA33B7" w:rsidP="00FA33B7">
            <w:pPr>
              <w:pStyle w:val="ab"/>
              <w:numPr>
                <w:ilvl w:val="0"/>
                <w:numId w:val="4"/>
              </w:numPr>
              <w:ind w:firstLineChars="0"/>
              <w:rPr>
                <w:rFonts w:ascii="微软雅黑" w:hAnsi="微软雅黑"/>
              </w:rPr>
            </w:pPr>
            <w:r w:rsidRPr="00A8221B">
              <w:rPr>
                <w:rFonts w:ascii="微软雅黑" w:hAnsi="微软雅黑" w:hint="eastAsia"/>
              </w:rPr>
              <w:t>不动产登记申请表（窗口</w:t>
            </w:r>
            <w:r w:rsidR="00605C7C">
              <w:rPr>
                <w:rFonts w:ascii="微软雅黑" w:hAnsi="微软雅黑" w:hint="eastAsia"/>
              </w:rPr>
              <w:t>工作人员采集数据</w:t>
            </w:r>
            <w:r w:rsidR="00AE0D5B">
              <w:rPr>
                <w:rFonts w:ascii="微软雅黑" w:hAnsi="微软雅黑" w:hint="eastAsia"/>
              </w:rPr>
              <w:t>打印，无需申请人提交）。</w:t>
            </w:r>
          </w:p>
          <w:p w:rsidR="0012167D" w:rsidRDefault="00FA33B7" w:rsidP="0012167D">
            <w:pPr>
              <w:rPr>
                <w:rFonts w:ascii="微软雅黑" w:hAnsi="微软雅黑"/>
              </w:rPr>
            </w:pPr>
            <w:r w:rsidRPr="00A8221B">
              <w:rPr>
                <w:rFonts w:ascii="微软雅黑" w:hAnsi="微软雅黑" w:hint="eastAsia"/>
              </w:rPr>
              <w:t>三.</w:t>
            </w:r>
            <w:r w:rsidR="00AE0D5B">
              <w:rPr>
                <w:rFonts w:ascii="微软雅黑" w:hAnsi="微软雅黑" w:hint="eastAsia"/>
              </w:rPr>
              <w:t>以下材料根据实际</w:t>
            </w:r>
            <w:r w:rsidRPr="00A8221B">
              <w:rPr>
                <w:rFonts w:ascii="微软雅黑" w:hAnsi="微软雅黑" w:hint="eastAsia"/>
              </w:rPr>
              <w:t>提交</w:t>
            </w:r>
          </w:p>
          <w:p w:rsidR="00042067" w:rsidRDefault="00042067" w:rsidP="00042067">
            <w:pPr>
              <w:pStyle w:val="ab"/>
              <w:numPr>
                <w:ilvl w:val="0"/>
                <w:numId w:val="19"/>
              </w:numPr>
              <w:ind w:firstLineChars="0"/>
            </w:pPr>
            <w:r w:rsidRPr="00042067">
              <w:rPr>
                <w:rFonts w:ascii="微软雅黑" w:hAnsi="微软雅黑" w:hint="eastAsia"/>
              </w:rPr>
              <w:t>不动产权证书（纸质版证书提交，电子版证书无需提交）</w:t>
            </w:r>
            <w:r>
              <w:rPr>
                <w:rFonts w:ascii="微软雅黑" w:hAnsi="微软雅黑" w:hint="eastAsia"/>
              </w:rPr>
              <w:t>；</w:t>
            </w:r>
          </w:p>
          <w:p w:rsidR="000952A7" w:rsidRPr="00042067" w:rsidRDefault="0022744D" w:rsidP="00042067">
            <w:pPr>
              <w:pStyle w:val="ab"/>
              <w:numPr>
                <w:ilvl w:val="0"/>
                <w:numId w:val="19"/>
              </w:numPr>
              <w:ind w:firstLineChars="0"/>
              <w:rPr>
                <w:rFonts w:ascii="微软雅黑" w:hAnsi="微软雅黑"/>
              </w:rPr>
            </w:pPr>
            <w:r>
              <w:rPr>
                <w:rFonts w:hint="eastAsia"/>
              </w:rPr>
              <w:t>授权委托书及代理人身份证明（申请人委托他人办理的需提交授权委托书及查验受托人身份证明原件）</w:t>
            </w:r>
            <w:r w:rsidR="0012167D">
              <w:rPr>
                <w:rFonts w:hint="eastAsia"/>
              </w:rPr>
              <w:t>。</w:t>
            </w: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573CC9" w:rsidP="00F42CF5">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8868B5">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551" w:type="dxa"/>
          </w:tcPr>
          <w:p w:rsidR="006977B1" w:rsidRDefault="006977B1" w:rsidP="00AE2AF3"/>
        </w:tc>
        <w:tc>
          <w:tcPr>
            <w:tcW w:w="1134" w:type="dxa"/>
          </w:tcPr>
          <w:p w:rsidR="006977B1" w:rsidRDefault="006977B1" w:rsidP="0013428D">
            <w:pPr>
              <w:jc w:val="center"/>
            </w:pPr>
            <w:r>
              <w:rPr>
                <w:rFonts w:hint="eastAsia"/>
              </w:rPr>
              <w:t>联系方式</w:t>
            </w:r>
          </w:p>
        </w:tc>
        <w:tc>
          <w:tcPr>
            <w:tcW w:w="2977"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815" w:rsidRDefault="00CC1815" w:rsidP="00AE2AF3">
      <w:pPr>
        <w:spacing w:after="0"/>
      </w:pPr>
      <w:r>
        <w:separator/>
      </w:r>
    </w:p>
  </w:endnote>
  <w:endnote w:type="continuationSeparator" w:id="0">
    <w:p w:rsidR="00CC1815" w:rsidRDefault="00CC1815"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815" w:rsidRDefault="00CC1815" w:rsidP="00AE2AF3">
      <w:pPr>
        <w:spacing w:after="0"/>
      </w:pPr>
      <w:r>
        <w:separator/>
      </w:r>
    </w:p>
  </w:footnote>
  <w:footnote w:type="continuationSeparator" w:id="0">
    <w:p w:rsidR="00CC1815" w:rsidRDefault="00CC1815"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053"/>
    <w:multiLevelType w:val="hybridMultilevel"/>
    <w:tmpl w:val="A0463E0C"/>
    <w:lvl w:ilvl="0" w:tplc="5086919A">
      <w:start w:val="1"/>
      <w:numFmt w:val="decimal"/>
      <w:lvlText w:val="%1."/>
      <w:lvlJc w:val="left"/>
      <w:pPr>
        <w:ind w:left="879"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DB74AB"/>
    <w:multiLevelType w:val="hybridMultilevel"/>
    <w:tmpl w:val="97B2ED4A"/>
    <w:lvl w:ilvl="0" w:tplc="D0B68728">
      <w:start w:val="1"/>
      <w:numFmt w:val="japaneseCounting"/>
      <w:lvlText w:val="%1."/>
      <w:lvlJc w:val="left"/>
      <w:pPr>
        <w:ind w:left="535" w:hanging="360"/>
      </w:pPr>
      <w:rPr>
        <w:rFonts w:hint="default"/>
      </w:rPr>
    </w:lvl>
    <w:lvl w:ilvl="1" w:tplc="04090019" w:tentative="1">
      <w:start w:val="1"/>
      <w:numFmt w:val="lowerLetter"/>
      <w:lvlText w:val="%2)"/>
      <w:lvlJc w:val="left"/>
      <w:pPr>
        <w:ind w:left="1015" w:hanging="420"/>
      </w:pPr>
    </w:lvl>
    <w:lvl w:ilvl="2" w:tplc="0409001B" w:tentative="1">
      <w:start w:val="1"/>
      <w:numFmt w:val="lowerRoman"/>
      <w:lvlText w:val="%3."/>
      <w:lvlJc w:val="right"/>
      <w:pPr>
        <w:ind w:left="1435" w:hanging="420"/>
      </w:pPr>
    </w:lvl>
    <w:lvl w:ilvl="3" w:tplc="0409000F" w:tentative="1">
      <w:start w:val="1"/>
      <w:numFmt w:val="decimal"/>
      <w:lvlText w:val="%4."/>
      <w:lvlJc w:val="left"/>
      <w:pPr>
        <w:ind w:left="1855" w:hanging="420"/>
      </w:pPr>
    </w:lvl>
    <w:lvl w:ilvl="4" w:tplc="04090019" w:tentative="1">
      <w:start w:val="1"/>
      <w:numFmt w:val="lowerLetter"/>
      <w:lvlText w:val="%5)"/>
      <w:lvlJc w:val="left"/>
      <w:pPr>
        <w:ind w:left="2275" w:hanging="420"/>
      </w:pPr>
    </w:lvl>
    <w:lvl w:ilvl="5" w:tplc="0409001B" w:tentative="1">
      <w:start w:val="1"/>
      <w:numFmt w:val="lowerRoman"/>
      <w:lvlText w:val="%6."/>
      <w:lvlJc w:val="right"/>
      <w:pPr>
        <w:ind w:left="2695" w:hanging="420"/>
      </w:pPr>
    </w:lvl>
    <w:lvl w:ilvl="6" w:tplc="0409000F" w:tentative="1">
      <w:start w:val="1"/>
      <w:numFmt w:val="decimal"/>
      <w:lvlText w:val="%7."/>
      <w:lvlJc w:val="left"/>
      <w:pPr>
        <w:ind w:left="3115" w:hanging="420"/>
      </w:pPr>
    </w:lvl>
    <w:lvl w:ilvl="7" w:tplc="04090019" w:tentative="1">
      <w:start w:val="1"/>
      <w:numFmt w:val="lowerLetter"/>
      <w:lvlText w:val="%8)"/>
      <w:lvlJc w:val="left"/>
      <w:pPr>
        <w:ind w:left="3535" w:hanging="420"/>
      </w:pPr>
    </w:lvl>
    <w:lvl w:ilvl="8" w:tplc="0409001B" w:tentative="1">
      <w:start w:val="1"/>
      <w:numFmt w:val="lowerRoman"/>
      <w:lvlText w:val="%9."/>
      <w:lvlJc w:val="right"/>
      <w:pPr>
        <w:ind w:left="3955" w:hanging="420"/>
      </w:pPr>
    </w:lvl>
  </w:abstractNum>
  <w:abstractNum w:abstractNumId="2">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CCF7971"/>
    <w:multiLevelType w:val="hybridMultilevel"/>
    <w:tmpl w:val="4F68C1B8"/>
    <w:lvl w:ilvl="0" w:tplc="0409000F">
      <w:start w:val="1"/>
      <w:numFmt w:val="decimal"/>
      <w:lvlText w:val="%1."/>
      <w:lvlJc w:val="left"/>
      <w:pPr>
        <w:ind w:left="595"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B273AF3"/>
    <w:multiLevelType w:val="hybridMultilevel"/>
    <w:tmpl w:val="268AF1EA"/>
    <w:lvl w:ilvl="0" w:tplc="E2FEF078">
      <w:start w:val="1"/>
      <w:numFmt w:val="decimal"/>
      <w:lvlText w:val="(%1)"/>
      <w:lvlJc w:val="left"/>
      <w:pPr>
        <w:ind w:left="737" w:hanging="420"/>
      </w:pPr>
      <w:rPr>
        <w:rFonts w:hint="eastAsia"/>
      </w:rPr>
    </w:lvl>
    <w:lvl w:ilvl="1" w:tplc="D03C49A8" w:tentative="1">
      <w:start w:val="1"/>
      <w:numFmt w:val="lowerLetter"/>
      <w:lvlText w:val="%2)"/>
      <w:lvlJc w:val="left"/>
      <w:pPr>
        <w:ind w:left="1980" w:hanging="420"/>
      </w:pPr>
    </w:lvl>
    <w:lvl w:ilvl="2" w:tplc="0E38D60C" w:tentative="1">
      <w:start w:val="1"/>
      <w:numFmt w:val="lowerRoman"/>
      <w:lvlText w:val="%3."/>
      <w:lvlJc w:val="right"/>
      <w:pPr>
        <w:ind w:left="2400" w:hanging="420"/>
      </w:pPr>
    </w:lvl>
    <w:lvl w:ilvl="3" w:tplc="402C4980" w:tentative="1">
      <w:start w:val="1"/>
      <w:numFmt w:val="decimal"/>
      <w:lvlText w:val="%4."/>
      <w:lvlJc w:val="left"/>
      <w:pPr>
        <w:ind w:left="2820" w:hanging="420"/>
      </w:pPr>
    </w:lvl>
    <w:lvl w:ilvl="4" w:tplc="01103D3E" w:tentative="1">
      <w:start w:val="1"/>
      <w:numFmt w:val="lowerLetter"/>
      <w:lvlText w:val="%5)"/>
      <w:lvlJc w:val="left"/>
      <w:pPr>
        <w:ind w:left="3240" w:hanging="420"/>
      </w:pPr>
    </w:lvl>
    <w:lvl w:ilvl="5" w:tplc="D2CEA28E" w:tentative="1">
      <w:start w:val="1"/>
      <w:numFmt w:val="lowerRoman"/>
      <w:lvlText w:val="%6."/>
      <w:lvlJc w:val="right"/>
      <w:pPr>
        <w:ind w:left="3660" w:hanging="420"/>
      </w:pPr>
    </w:lvl>
    <w:lvl w:ilvl="6" w:tplc="94506FC6" w:tentative="1">
      <w:start w:val="1"/>
      <w:numFmt w:val="decimal"/>
      <w:lvlText w:val="%7."/>
      <w:lvlJc w:val="left"/>
      <w:pPr>
        <w:ind w:left="4080" w:hanging="420"/>
      </w:pPr>
    </w:lvl>
    <w:lvl w:ilvl="7" w:tplc="727A3A1C" w:tentative="1">
      <w:start w:val="1"/>
      <w:numFmt w:val="lowerLetter"/>
      <w:lvlText w:val="%8)"/>
      <w:lvlJc w:val="left"/>
      <w:pPr>
        <w:ind w:left="4500" w:hanging="420"/>
      </w:pPr>
    </w:lvl>
    <w:lvl w:ilvl="8" w:tplc="D61A2956" w:tentative="1">
      <w:start w:val="1"/>
      <w:numFmt w:val="lowerRoman"/>
      <w:lvlText w:val="%9."/>
      <w:lvlJc w:val="right"/>
      <w:pPr>
        <w:ind w:left="4920" w:hanging="420"/>
      </w:pPr>
    </w:lvl>
  </w:abstractNum>
  <w:abstractNum w:abstractNumId="8">
    <w:nsid w:val="39733939"/>
    <w:multiLevelType w:val="hybridMultilevel"/>
    <w:tmpl w:val="4B0A500A"/>
    <w:lvl w:ilvl="0" w:tplc="16FACA94">
      <w:start w:val="1"/>
      <w:numFmt w:val="decimal"/>
      <w:lvlText w:val="%1."/>
      <w:lvlJc w:val="left"/>
      <w:pPr>
        <w:ind w:left="67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8B05354"/>
    <w:multiLevelType w:val="hybridMultilevel"/>
    <w:tmpl w:val="EBACE9CC"/>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496D209E"/>
    <w:multiLevelType w:val="hybridMultilevel"/>
    <w:tmpl w:val="97B2ED4A"/>
    <w:lvl w:ilvl="0" w:tplc="D0B68728">
      <w:start w:val="1"/>
      <w:numFmt w:val="japaneseCounting"/>
      <w:lvlText w:val="%1."/>
      <w:lvlJc w:val="left"/>
      <w:pPr>
        <w:ind w:left="1102" w:hanging="360"/>
      </w:pPr>
      <w:rPr>
        <w:rFonts w:hint="default"/>
      </w:rPr>
    </w:lvl>
    <w:lvl w:ilvl="1" w:tplc="04090019" w:tentative="1">
      <w:start w:val="1"/>
      <w:numFmt w:val="lowerLetter"/>
      <w:lvlText w:val="%2)"/>
      <w:lvlJc w:val="left"/>
      <w:pPr>
        <w:ind w:left="1582" w:hanging="420"/>
      </w:pPr>
    </w:lvl>
    <w:lvl w:ilvl="2" w:tplc="0409001B" w:tentative="1">
      <w:start w:val="1"/>
      <w:numFmt w:val="lowerRoman"/>
      <w:lvlText w:val="%3."/>
      <w:lvlJc w:val="right"/>
      <w:pPr>
        <w:ind w:left="2002" w:hanging="420"/>
      </w:pPr>
    </w:lvl>
    <w:lvl w:ilvl="3" w:tplc="0409000F" w:tentative="1">
      <w:start w:val="1"/>
      <w:numFmt w:val="decimal"/>
      <w:lvlText w:val="%4."/>
      <w:lvlJc w:val="left"/>
      <w:pPr>
        <w:ind w:left="2422" w:hanging="420"/>
      </w:pPr>
    </w:lvl>
    <w:lvl w:ilvl="4" w:tplc="04090019" w:tentative="1">
      <w:start w:val="1"/>
      <w:numFmt w:val="lowerLetter"/>
      <w:lvlText w:val="%5)"/>
      <w:lvlJc w:val="left"/>
      <w:pPr>
        <w:ind w:left="2842" w:hanging="420"/>
      </w:pPr>
    </w:lvl>
    <w:lvl w:ilvl="5" w:tplc="0409001B" w:tentative="1">
      <w:start w:val="1"/>
      <w:numFmt w:val="lowerRoman"/>
      <w:lvlText w:val="%6."/>
      <w:lvlJc w:val="right"/>
      <w:pPr>
        <w:ind w:left="3262" w:hanging="420"/>
      </w:pPr>
    </w:lvl>
    <w:lvl w:ilvl="6" w:tplc="0409000F" w:tentative="1">
      <w:start w:val="1"/>
      <w:numFmt w:val="decimal"/>
      <w:lvlText w:val="%7."/>
      <w:lvlJc w:val="left"/>
      <w:pPr>
        <w:ind w:left="3682" w:hanging="420"/>
      </w:pPr>
    </w:lvl>
    <w:lvl w:ilvl="7" w:tplc="04090019" w:tentative="1">
      <w:start w:val="1"/>
      <w:numFmt w:val="lowerLetter"/>
      <w:lvlText w:val="%8)"/>
      <w:lvlJc w:val="left"/>
      <w:pPr>
        <w:ind w:left="4102" w:hanging="420"/>
      </w:pPr>
    </w:lvl>
    <w:lvl w:ilvl="8" w:tplc="0409001B" w:tentative="1">
      <w:start w:val="1"/>
      <w:numFmt w:val="lowerRoman"/>
      <w:lvlText w:val="%9."/>
      <w:lvlJc w:val="right"/>
      <w:pPr>
        <w:ind w:left="4522" w:hanging="420"/>
      </w:pPr>
    </w:lvl>
  </w:abstractNum>
  <w:abstractNum w:abstractNumId="11">
    <w:nsid w:val="51F8507C"/>
    <w:multiLevelType w:val="hybridMultilevel"/>
    <w:tmpl w:val="6688FB12"/>
    <w:lvl w:ilvl="0" w:tplc="0409000F">
      <w:start w:val="1"/>
      <w:numFmt w:val="decimal"/>
      <w:lvlText w:val="%1."/>
      <w:lvlJc w:val="left"/>
      <w:pPr>
        <w:ind w:left="737" w:hanging="420"/>
      </w:pPr>
      <w:rPr>
        <w:rFonts w:hint="eastAsia"/>
      </w:rPr>
    </w:lvl>
    <w:lvl w:ilvl="1" w:tplc="B462C2A0" w:tentative="1">
      <w:start w:val="1"/>
      <w:numFmt w:val="lowerLetter"/>
      <w:lvlText w:val="%2)"/>
      <w:lvlJc w:val="left"/>
      <w:pPr>
        <w:ind w:left="1980" w:hanging="420"/>
      </w:pPr>
    </w:lvl>
    <w:lvl w:ilvl="2" w:tplc="21A8AA98" w:tentative="1">
      <w:start w:val="1"/>
      <w:numFmt w:val="lowerRoman"/>
      <w:lvlText w:val="%3."/>
      <w:lvlJc w:val="right"/>
      <w:pPr>
        <w:ind w:left="2400" w:hanging="420"/>
      </w:pPr>
    </w:lvl>
    <w:lvl w:ilvl="3" w:tplc="20EEB6B2" w:tentative="1">
      <w:start w:val="1"/>
      <w:numFmt w:val="decimal"/>
      <w:lvlText w:val="%4."/>
      <w:lvlJc w:val="left"/>
      <w:pPr>
        <w:ind w:left="2820" w:hanging="420"/>
      </w:pPr>
    </w:lvl>
    <w:lvl w:ilvl="4" w:tplc="5BA40A50" w:tentative="1">
      <w:start w:val="1"/>
      <w:numFmt w:val="lowerLetter"/>
      <w:lvlText w:val="%5)"/>
      <w:lvlJc w:val="left"/>
      <w:pPr>
        <w:ind w:left="3240" w:hanging="420"/>
      </w:pPr>
    </w:lvl>
    <w:lvl w:ilvl="5" w:tplc="15E65ACE" w:tentative="1">
      <w:start w:val="1"/>
      <w:numFmt w:val="lowerRoman"/>
      <w:lvlText w:val="%6."/>
      <w:lvlJc w:val="right"/>
      <w:pPr>
        <w:ind w:left="3660" w:hanging="420"/>
      </w:pPr>
    </w:lvl>
    <w:lvl w:ilvl="6" w:tplc="F64A27A4" w:tentative="1">
      <w:start w:val="1"/>
      <w:numFmt w:val="decimal"/>
      <w:lvlText w:val="%7."/>
      <w:lvlJc w:val="left"/>
      <w:pPr>
        <w:ind w:left="4080" w:hanging="420"/>
      </w:pPr>
    </w:lvl>
    <w:lvl w:ilvl="7" w:tplc="02302786" w:tentative="1">
      <w:start w:val="1"/>
      <w:numFmt w:val="lowerLetter"/>
      <w:lvlText w:val="%8)"/>
      <w:lvlJc w:val="left"/>
      <w:pPr>
        <w:ind w:left="4500" w:hanging="420"/>
      </w:pPr>
    </w:lvl>
    <w:lvl w:ilvl="8" w:tplc="9AC64A6C" w:tentative="1">
      <w:start w:val="1"/>
      <w:numFmt w:val="lowerRoman"/>
      <w:lvlText w:val="%9."/>
      <w:lvlJc w:val="right"/>
      <w:pPr>
        <w:ind w:left="4920" w:hanging="420"/>
      </w:pPr>
    </w:lvl>
  </w:abstractNum>
  <w:abstractNum w:abstractNumId="12">
    <w:nsid w:val="57674D5C"/>
    <w:multiLevelType w:val="hybridMultilevel"/>
    <w:tmpl w:val="ECF89E7A"/>
    <w:lvl w:ilvl="0" w:tplc="DEDE898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657D3FBC"/>
    <w:multiLevelType w:val="multilevel"/>
    <w:tmpl w:val="95FA0F16"/>
    <w:lvl w:ilvl="0">
      <w:start w:val="1"/>
      <w:numFmt w:val="upperLetter"/>
      <w:pStyle w:val="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D6C07CD"/>
    <w:multiLevelType w:val="multilevel"/>
    <w:tmpl w:val="7A408B34"/>
    <w:lvl w:ilvl="0">
      <w:start w:val="1"/>
      <w:numFmt w:val="lowerLetter"/>
      <w:pStyle w:val="a5"/>
      <w:lvlText w:val="%1)"/>
      <w:lvlJc w:val="left"/>
      <w:pPr>
        <w:tabs>
          <w:tab w:val="num" w:pos="839"/>
        </w:tabs>
        <w:ind w:left="839" w:hanging="419"/>
      </w:pPr>
      <w:rPr>
        <w:rFonts w:ascii="宋体" w:eastAsia="宋体" w:hint="eastAsia"/>
        <w:b w:val="0"/>
        <w:i w:val="0"/>
        <w:sz w:val="21"/>
      </w:rPr>
    </w:lvl>
    <w:lvl w:ilvl="1">
      <w:start w:val="1"/>
      <w:numFmt w:val="decimal"/>
      <w:pStyle w:val="a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5">
    <w:nsid w:val="6D9C4425"/>
    <w:multiLevelType w:val="hybridMultilevel"/>
    <w:tmpl w:val="3A30CC2C"/>
    <w:lvl w:ilvl="0" w:tplc="2ECE0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CC03B8"/>
    <w:multiLevelType w:val="hybridMultilevel"/>
    <w:tmpl w:val="8FBA3C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6E8037E"/>
    <w:multiLevelType w:val="hybridMultilevel"/>
    <w:tmpl w:val="879E1AA8"/>
    <w:lvl w:ilvl="0" w:tplc="51EE8A6A">
      <w:start w:val="1"/>
      <w:numFmt w:val="decimal"/>
      <w:lvlText w:val="%1."/>
      <w:lvlJc w:val="left"/>
      <w:pPr>
        <w:ind w:left="360" w:hanging="360"/>
      </w:pPr>
      <w:rPr>
        <w:rFonts w:hint="default"/>
      </w:rPr>
    </w:lvl>
    <w:lvl w:ilvl="1" w:tplc="A3F0AE62" w:tentative="1">
      <w:start w:val="1"/>
      <w:numFmt w:val="lowerLetter"/>
      <w:lvlText w:val="%2)"/>
      <w:lvlJc w:val="left"/>
      <w:pPr>
        <w:ind w:left="840" w:hanging="420"/>
      </w:pPr>
    </w:lvl>
    <w:lvl w:ilvl="2" w:tplc="77EC3DFA" w:tentative="1">
      <w:start w:val="1"/>
      <w:numFmt w:val="lowerRoman"/>
      <w:lvlText w:val="%3."/>
      <w:lvlJc w:val="right"/>
      <w:pPr>
        <w:ind w:left="1260" w:hanging="420"/>
      </w:pPr>
    </w:lvl>
    <w:lvl w:ilvl="3" w:tplc="EFECB4F8" w:tentative="1">
      <w:start w:val="1"/>
      <w:numFmt w:val="decimal"/>
      <w:lvlText w:val="%4."/>
      <w:lvlJc w:val="left"/>
      <w:pPr>
        <w:ind w:left="1680" w:hanging="420"/>
      </w:pPr>
    </w:lvl>
    <w:lvl w:ilvl="4" w:tplc="2D20738C" w:tentative="1">
      <w:start w:val="1"/>
      <w:numFmt w:val="lowerLetter"/>
      <w:lvlText w:val="%5)"/>
      <w:lvlJc w:val="left"/>
      <w:pPr>
        <w:ind w:left="2100" w:hanging="420"/>
      </w:pPr>
    </w:lvl>
    <w:lvl w:ilvl="5" w:tplc="1B5CDE32" w:tentative="1">
      <w:start w:val="1"/>
      <w:numFmt w:val="lowerRoman"/>
      <w:lvlText w:val="%6."/>
      <w:lvlJc w:val="right"/>
      <w:pPr>
        <w:ind w:left="2520" w:hanging="420"/>
      </w:pPr>
    </w:lvl>
    <w:lvl w:ilvl="6" w:tplc="E2768B28" w:tentative="1">
      <w:start w:val="1"/>
      <w:numFmt w:val="decimal"/>
      <w:lvlText w:val="%7."/>
      <w:lvlJc w:val="left"/>
      <w:pPr>
        <w:ind w:left="2940" w:hanging="420"/>
      </w:pPr>
    </w:lvl>
    <w:lvl w:ilvl="7" w:tplc="FB38159C" w:tentative="1">
      <w:start w:val="1"/>
      <w:numFmt w:val="lowerLetter"/>
      <w:lvlText w:val="%8)"/>
      <w:lvlJc w:val="left"/>
      <w:pPr>
        <w:ind w:left="3360" w:hanging="420"/>
      </w:pPr>
    </w:lvl>
    <w:lvl w:ilvl="8" w:tplc="52F60F2C" w:tentative="1">
      <w:start w:val="1"/>
      <w:numFmt w:val="lowerRoman"/>
      <w:lvlText w:val="%9."/>
      <w:lvlJc w:val="right"/>
      <w:pPr>
        <w:ind w:left="3780" w:hanging="420"/>
      </w:pPr>
    </w:lvl>
  </w:abstractNum>
  <w:abstractNum w:abstractNumId="18">
    <w:nsid w:val="7F571014"/>
    <w:multiLevelType w:val="hybridMultilevel"/>
    <w:tmpl w:val="FDC40360"/>
    <w:lvl w:ilvl="0" w:tplc="0409000F">
      <w:start w:val="1"/>
      <w:numFmt w:val="decimal"/>
      <w:lvlText w:val="%1."/>
      <w:lvlJc w:val="left"/>
      <w:pPr>
        <w:ind w:left="73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4"/>
  </w:num>
  <w:num w:numId="4">
    <w:abstractNumId w:val="8"/>
  </w:num>
  <w:num w:numId="5">
    <w:abstractNumId w:val="2"/>
  </w:num>
  <w:num w:numId="6">
    <w:abstractNumId w:val="15"/>
  </w:num>
  <w:num w:numId="7">
    <w:abstractNumId w:val="3"/>
  </w:num>
  <w:num w:numId="8">
    <w:abstractNumId w:val="6"/>
  </w:num>
  <w:num w:numId="9">
    <w:abstractNumId w:val="1"/>
  </w:num>
  <w:num w:numId="10">
    <w:abstractNumId w:val="7"/>
  </w:num>
  <w:num w:numId="11">
    <w:abstractNumId w:val="13"/>
  </w:num>
  <w:num w:numId="12">
    <w:abstractNumId w:val="14"/>
  </w:num>
  <w:num w:numId="13">
    <w:abstractNumId w:val="10"/>
  </w:num>
  <w:num w:numId="14">
    <w:abstractNumId w:val="16"/>
  </w:num>
  <w:num w:numId="15">
    <w:abstractNumId w:val="12"/>
  </w:num>
  <w:num w:numId="16">
    <w:abstractNumId w:val="11"/>
  </w:num>
  <w:num w:numId="17">
    <w:abstractNumId w:val="0"/>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useFELayout/>
  </w:compat>
  <w:rsids>
    <w:rsidRoot w:val="00D31D50"/>
    <w:rsid w:val="00021918"/>
    <w:rsid w:val="00042067"/>
    <w:rsid w:val="0004282A"/>
    <w:rsid w:val="0004303B"/>
    <w:rsid w:val="00064557"/>
    <w:rsid w:val="000952A7"/>
    <w:rsid w:val="000A3D6C"/>
    <w:rsid w:val="000B3D18"/>
    <w:rsid w:val="000B7AA1"/>
    <w:rsid w:val="000C172D"/>
    <w:rsid w:val="000C1F17"/>
    <w:rsid w:val="000D2630"/>
    <w:rsid w:val="000F425E"/>
    <w:rsid w:val="0010093B"/>
    <w:rsid w:val="0012167D"/>
    <w:rsid w:val="00125849"/>
    <w:rsid w:val="0013428D"/>
    <w:rsid w:val="0013578F"/>
    <w:rsid w:val="00151355"/>
    <w:rsid w:val="001A4F5F"/>
    <w:rsid w:val="001D5C0D"/>
    <w:rsid w:val="002130A4"/>
    <w:rsid w:val="002179D0"/>
    <w:rsid w:val="0022744D"/>
    <w:rsid w:val="00260350"/>
    <w:rsid w:val="00280E02"/>
    <w:rsid w:val="00291AAE"/>
    <w:rsid w:val="00293460"/>
    <w:rsid w:val="002B1B9A"/>
    <w:rsid w:val="00302DC9"/>
    <w:rsid w:val="00323B43"/>
    <w:rsid w:val="00323DB0"/>
    <w:rsid w:val="003B26A2"/>
    <w:rsid w:val="003D37D8"/>
    <w:rsid w:val="00406F1B"/>
    <w:rsid w:val="00426133"/>
    <w:rsid w:val="004358AB"/>
    <w:rsid w:val="00473489"/>
    <w:rsid w:val="00485C44"/>
    <w:rsid w:val="004C5E45"/>
    <w:rsid w:val="004D7195"/>
    <w:rsid w:val="004E118C"/>
    <w:rsid w:val="004F67B0"/>
    <w:rsid w:val="00503565"/>
    <w:rsid w:val="0050674A"/>
    <w:rsid w:val="00532D0E"/>
    <w:rsid w:val="00534ADA"/>
    <w:rsid w:val="005449E0"/>
    <w:rsid w:val="00554104"/>
    <w:rsid w:val="00563721"/>
    <w:rsid w:val="00565480"/>
    <w:rsid w:val="00570A67"/>
    <w:rsid w:val="00573CC9"/>
    <w:rsid w:val="0058258A"/>
    <w:rsid w:val="005B2CFE"/>
    <w:rsid w:val="005B5B18"/>
    <w:rsid w:val="005C01C1"/>
    <w:rsid w:val="005D4A4B"/>
    <w:rsid w:val="00605C7C"/>
    <w:rsid w:val="00625911"/>
    <w:rsid w:val="00694E10"/>
    <w:rsid w:val="006977B1"/>
    <w:rsid w:val="006C4C7A"/>
    <w:rsid w:val="006E7DD8"/>
    <w:rsid w:val="006F2D83"/>
    <w:rsid w:val="006F7BE8"/>
    <w:rsid w:val="007161F3"/>
    <w:rsid w:val="00724B67"/>
    <w:rsid w:val="00727E19"/>
    <w:rsid w:val="0073684E"/>
    <w:rsid w:val="00740A1B"/>
    <w:rsid w:val="007C6ADE"/>
    <w:rsid w:val="008112D1"/>
    <w:rsid w:val="00811E99"/>
    <w:rsid w:val="0085056F"/>
    <w:rsid w:val="00856308"/>
    <w:rsid w:val="00872686"/>
    <w:rsid w:val="008868B5"/>
    <w:rsid w:val="008B7726"/>
    <w:rsid w:val="008E229B"/>
    <w:rsid w:val="008F4A4F"/>
    <w:rsid w:val="00980680"/>
    <w:rsid w:val="009C4B85"/>
    <w:rsid w:val="009D7113"/>
    <w:rsid w:val="00A32104"/>
    <w:rsid w:val="00A66E6E"/>
    <w:rsid w:val="00A8221B"/>
    <w:rsid w:val="00AB1175"/>
    <w:rsid w:val="00AE0D5B"/>
    <w:rsid w:val="00AE2AF3"/>
    <w:rsid w:val="00AF3A29"/>
    <w:rsid w:val="00B02C0A"/>
    <w:rsid w:val="00B22E0A"/>
    <w:rsid w:val="00B508B8"/>
    <w:rsid w:val="00B81ECF"/>
    <w:rsid w:val="00B86404"/>
    <w:rsid w:val="00BD6C8D"/>
    <w:rsid w:val="00C0260B"/>
    <w:rsid w:val="00C0393F"/>
    <w:rsid w:val="00C117F2"/>
    <w:rsid w:val="00C26BF4"/>
    <w:rsid w:val="00C31A3E"/>
    <w:rsid w:val="00C42D5F"/>
    <w:rsid w:val="00C83220"/>
    <w:rsid w:val="00C83B99"/>
    <w:rsid w:val="00C846BF"/>
    <w:rsid w:val="00CA1CC9"/>
    <w:rsid w:val="00CA3731"/>
    <w:rsid w:val="00CB3330"/>
    <w:rsid w:val="00CC1815"/>
    <w:rsid w:val="00CD6AB9"/>
    <w:rsid w:val="00CF039D"/>
    <w:rsid w:val="00CF1B46"/>
    <w:rsid w:val="00D27BDB"/>
    <w:rsid w:val="00D31D50"/>
    <w:rsid w:val="00D33C79"/>
    <w:rsid w:val="00DC2C3F"/>
    <w:rsid w:val="00DD495B"/>
    <w:rsid w:val="00E25077"/>
    <w:rsid w:val="00E37E51"/>
    <w:rsid w:val="00E432E8"/>
    <w:rsid w:val="00E8216E"/>
    <w:rsid w:val="00E9118F"/>
    <w:rsid w:val="00E9171D"/>
    <w:rsid w:val="00EC3E0F"/>
    <w:rsid w:val="00EC5ACC"/>
    <w:rsid w:val="00F3047D"/>
    <w:rsid w:val="00F32D83"/>
    <w:rsid w:val="00F335F1"/>
    <w:rsid w:val="00F42364"/>
    <w:rsid w:val="00F42CF5"/>
    <w:rsid w:val="00F71410"/>
    <w:rsid w:val="00F72A9E"/>
    <w:rsid w:val="00FA33B7"/>
    <w:rsid w:val="00FD1DD4"/>
    <w:rsid w:val="00FD2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23B43"/>
    <w:pPr>
      <w:adjustRightInd w:val="0"/>
      <w:snapToGrid w:val="0"/>
      <w:spacing w:line="240" w:lineRule="auto"/>
    </w:pPr>
    <w:rPr>
      <w:rFonts w:ascii="Tahoma" w:hAnsi="Tahoma"/>
    </w:rPr>
  </w:style>
  <w:style w:type="paragraph" w:styleId="10">
    <w:name w:val="heading 1"/>
    <w:basedOn w:val="a7"/>
    <w:next w:val="a7"/>
    <w:link w:val="1Char"/>
    <w:qFormat/>
    <w:rsid w:val="004C5E45"/>
    <w:pPr>
      <w:keepNext/>
      <w:keepLines/>
      <w:widowControl w:val="0"/>
      <w:adjustRightInd/>
      <w:snapToGrid/>
      <w:spacing w:before="340" w:after="330" w:line="576" w:lineRule="auto"/>
      <w:jc w:val="both"/>
      <w:outlineLvl w:val="0"/>
    </w:pPr>
    <w:rPr>
      <w:rFonts w:ascii="Calibri" w:eastAsia="宋体" w:hAnsi="Calibri" w:cs="Times New Roman"/>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7C6ADE"/>
    <w:pPr>
      <w:ind w:firstLineChars="200" w:firstLine="420"/>
    </w:pPr>
  </w:style>
  <w:style w:type="paragraph" w:styleId="ac">
    <w:name w:val="header"/>
    <w:basedOn w:val="a7"/>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8"/>
    <w:link w:val="ac"/>
    <w:uiPriority w:val="99"/>
    <w:semiHidden/>
    <w:rsid w:val="00AE2AF3"/>
    <w:rPr>
      <w:rFonts w:ascii="Tahoma" w:hAnsi="Tahoma"/>
      <w:sz w:val="18"/>
      <w:szCs w:val="18"/>
    </w:rPr>
  </w:style>
  <w:style w:type="paragraph" w:styleId="ad">
    <w:name w:val="footer"/>
    <w:basedOn w:val="a7"/>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8"/>
    <w:link w:val="ad"/>
    <w:uiPriority w:val="99"/>
    <w:semiHidden/>
    <w:rsid w:val="00AE2AF3"/>
    <w:rPr>
      <w:rFonts w:ascii="Tahoma" w:hAnsi="Tahoma"/>
      <w:sz w:val="18"/>
      <w:szCs w:val="18"/>
    </w:rPr>
  </w:style>
  <w:style w:type="table" w:styleId="ae">
    <w:name w:val="Table Grid"/>
    <w:basedOn w:val="a9"/>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8"/>
    <w:link w:val="10"/>
    <w:rsid w:val="004C5E45"/>
    <w:rPr>
      <w:rFonts w:ascii="Calibri" w:eastAsia="宋体" w:hAnsi="Calibri" w:cs="Times New Roman"/>
      <w:b/>
      <w:bCs/>
      <w:kern w:val="44"/>
      <w:sz w:val="44"/>
      <w:szCs w:val="44"/>
    </w:rPr>
  </w:style>
  <w:style w:type="paragraph" w:customStyle="1" w:styleId="af">
    <w:name w:val="段"/>
    <w:link w:val="Char1"/>
    <w:rsid w:val="004C5E45"/>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8"/>
    <w:link w:val="af"/>
    <w:rsid w:val="004C5E45"/>
    <w:rPr>
      <w:rFonts w:ascii="宋体" w:eastAsia="宋体" w:hAnsi="Times New Roman" w:cs="Times New Roman"/>
      <w:noProof/>
      <w:sz w:val="21"/>
      <w:szCs w:val="20"/>
    </w:rPr>
  </w:style>
  <w:style w:type="paragraph" w:customStyle="1" w:styleId="1">
    <w:name w:val="封面标准号1"/>
    <w:rsid w:val="004C5E45"/>
    <w:pPr>
      <w:widowControl w:val="0"/>
      <w:numPr>
        <w:numId w:val="11"/>
      </w:numPr>
      <w:kinsoku w:val="0"/>
      <w:overflowPunct w:val="0"/>
      <w:autoSpaceDE w:val="0"/>
      <w:autoSpaceDN w:val="0"/>
      <w:spacing w:before="308" w:after="0" w:line="240" w:lineRule="auto"/>
      <w:jc w:val="right"/>
      <w:textAlignment w:val="center"/>
    </w:pPr>
    <w:rPr>
      <w:rFonts w:ascii="Times New Roman" w:eastAsia="宋体" w:hAnsi="Times New Roman" w:cs="Times New Roman"/>
      <w:sz w:val="28"/>
      <w:szCs w:val="20"/>
    </w:rPr>
  </w:style>
  <w:style w:type="paragraph" w:customStyle="1" w:styleId="a1">
    <w:name w:val="封面标准文稿类别"/>
    <w:basedOn w:val="a7"/>
    <w:rsid w:val="004C5E45"/>
    <w:pPr>
      <w:framePr w:w="9639" w:h="6917" w:hRule="exact" w:wrap="around" w:vAnchor="page" w:hAnchor="page" w:xAlign="center" w:y="6408" w:anchorLock="1"/>
      <w:widowControl w:val="0"/>
      <w:numPr>
        <w:ilvl w:val="3"/>
        <w:numId w:val="11"/>
      </w:numPr>
      <w:adjustRightInd/>
      <w:snapToGrid/>
      <w:spacing w:before="440" w:after="160"/>
      <w:jc w:val="center"/>
      <w:textAlignment w:val="center"/>
    </w:pPr>
    <w:rPr>
      <w:rFonts w:ascii="宋体" w:eastAsia="宋体" w:hAnsi="Times New Roman" w:cs="Times New Roman"/>
      <w:sz w:val="24"/>
      <w:szCs w:val="28"/>
    </w:rPr>
  </w:style>
  <w:style w:type="paragraph" w:customStyle="1" w:styleId="a2">
    <w:name w:val="附录表标号"/>
    <w:basedOn w:val="a7"/>
    <w:next w:val="af"/>
    <w:rsid w:val="004C5E45"/>
    <w:pPr>
      <w:widowControl w:val="0"/>
      <w:numPr>
        <w:ilvl w:val="4"/>
        <w:numId w:val="11"/>
      </w:numPr>
      <w:adjustRightInd/>
      <w:snapToGrid/>
      <w:spacing w:after="0" w:line="14" w:lineRule="exact"/>
      <w:ind w:left="811" w:hanging="448"/>
      <w:jc w:val="center"/>
      <w:outlineLvl w:val="0"/>
    </w:pPr>
    <w:rPr>
      <w:rFonts w:ascii="Times New Roman" w:eastAsia="宋体" w:hAnsi="Times New Roman" w:cs="Times New Roman"/>
      <w:color w:val="FFFFFF"/>
      <w:kern w:val="2"/>
      <w:sz w:val="21"/>
      <w:szCs w:val="24"/>
    </w:rPr>
  </w:style>
  <w:style w:type="paragraph" w:customStyle="1" w:styleId="a6">
    <w:name w:val="附录二级条标题"/>
    <w:basedOn w:val="a7"/>
    <w:next w:val="af"/>
    <w:rsid w:val="004C5E45"/>
    <w:pPr>
      <w:numPr>
        <w:ilvl w:val="1"/>
        <w:numId w:val="12"/>
      </w:numPr>
      <w:tabs>
        <w:tab w:val="clear" w:pos="840"/>
        <w:tab w:val="num" w:pos="360"/>
      </w:tabs>
      <w:wordWrap w:val="0"/>
      <w:overflowPunct w:val="0"/>
      <w:autoSpaceDE w:val="0"/>
      <w:autoSpaceDN w:val="0"/>
      <w:adjustRightInd/>
      <w:snapToGrid/>
      <w:spacing w:beforeLines="50" w:afterLines="50"/>
      <w:ind w:left="0" w:firstLine="0"/>
      <w:jc w:val="both"/>
      <w:textAlignment w:val="baseline"/>
      <w:outlineLvl w:val="3"/>
    </w:pPr>
    <w:rPr>
      <w:rFonts w:ascii="黑体" w:eastAsia="黑体" w:hAnsi="Times New Roman" w:cs="Times New Roman"/>
      <w:kern w:val="21"/>
      <w:sz w:val="21"/>
      <w:szCs w:val="20"/>
    </w:rPr>
  </w:style>
  <w:style w:type="paragraph" w:customStyle="1" w:styleId="a3">
    <w:name w:val="附录二级无"/>
    <w:basedOn w:val="a6"/>
    <w:rsid w:val="004C5E45"/>
    <w:pPr>
      <w:numPr>
        <w:ilvl w:val="5"/>
        <w:numId w:val="11"/>
      </w:numPr>
      <w:spacing w:beforeLines="0" w:afterLines="0"/>
    </w:pPr>
    <w:rPr>
      <w:rFonts w:ascii="宋体" w:eastAsia="宋体"/>
      <w:szCs w:val="21"/>
    </w:rPr>
  </w:style>
  <w:style w:type="paragraph" w:customStyle="1" w:styleId="a4">
    <w:name w:val="附录三级条标题"/>
    <w:basedOn w:val="a6"/>
    <w:next w:val="af"/>
    <w:rsid w:val="004C5E45"/>
    <w:pPr>
      <w:numPr>
        <w:ilvl w:val="6"/>
        <w:numId w:val="11"/>
      </w:numPr>
      <w:tabs>
        <w:tab w:val="num" w:pos="360"/>
      </w:tabs>
      <w:outlineLvl w:val="4"/>
    </w:pPr>
  </w:style>
  <w:style w:type="paragraph" w:customStyle="1" w:styleId="a">
    <w:name w:val="附录数字编号列项（二级）"/>
    <w:qFormat/>
    <w:rsid w:val="004C5E45"/>
    <w:pPr>
      <w:numPr>
        <w:ilvl w:val="1"/>
        <w:numId w:val="11"/>
      </w:numPr>
      <w:tabs>
        <w:tab w:val="num" w:pos="840"/>
      </w:tabs>
      <w:spacing w:after="0" w:line="240" w:lineRule="auto"/>
      <w:ind w:left="839" w:hanging="419"/>
    </w:pPr>
    <w:rPr>
      <w:rFonts w:ascii="宋体" w:eastAsia="宋体" w:hAnsi="Times New Roman" w:cs="Times New Roman"/>
      <w:sz w:val="21"/>
      <w:szCs w:val="20"/>
    </w:rPr>
  </w:style>
  <w:style w:type="paragraph" w:customStyle="1" w:styleId="a0">
    <w:name w:val="附录四级条标题"/>
    <w:basedOn w:val="a4"/>
    <w:next w:val="af"/>
    <w:rsid w:val="004C5E45"/>
    <w:pPr>
      <w:numPr>
        <w:ilvl w:val="2"/>
      </w:numPr>
      <w:tabs>
        <w:tab w:val="num" w:pos="360"/>
      </w:tabs>
      <w:outlineLvl w:val="5"/>
    </w:pPr>
  </w:style>
  <w:style w:type="paragraph" w:customStyle="1" w:styleId="a5">
    <w:name w:val="附录图标号"/>
    <w:basedOn w:val="a7"/>
    <w:rsid w:val="004C5E45"/>
    <w:pPr>
      <w:keepNext/>
      <w:pageBreakBefore/>
      <w:numPr>
        <w:numId w:val="12"/>
      </w:numPr>
      <w:tabs>
        <w:tab w:val="clear" w:pos="839"/>
      </w:tabs>
      <w:adjustRightInd/>
      <w:snapToGrid/>
      <w:spacing w:after="0" w:line="14" w:lineRule="exact"/>
      <w:ind w:left="0" w:firstLine="363"/>
      <w:jc w:val="center"/>
      <w:outlineLvl w:val="0"/>
    </w:pPr>
    <w:rPr>
      <w:rFonts w:ascii="Times New Roman" w:eastAsia="宋体" w:hAnsi="Times New Roman" w:cs="Times New Roman"/>
      <w:color w:val="FFFFFF"/>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105</cp:revision>
  <cp:lastPrinted>2020-06-07T09:00:00Z</cp:lastPrinted>
  <dcterms:created xsi:type="dcterms:W3CDTF">2008-09-11T17:20:00Z</dcterms:created>
  <dcterms:modified xsi:type="dcterms:W3CDTF">2021-04-14T03:01:00Z</dcterms:modified>
</cp:coreProperties>
</file>