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59D58">
      <w:pPr>
        <w:pStyle w:val="14"/>
        <w:keepNext/>
        <w:keepLines/>
        <w:spacing w:after="0"/>
        <w:rPr>
          <w:rFonts w:hint="eastAsia" w:ascii="方正小标宋简体" w:hAnsi="方正小标宋简体" w:eastAsia="方正小标宋简体" w:cs="方正小标宋简体"/>
          <w:color w:val="FF0000"/>
          <w:spacing w:val="34"/>
          <w:sz w:val="32"/>
          <w:szCs w:val="32"/>
          <w:lang w:eastAsia="zh-CN"/>
        </w:rPr>
      </w:pPr>
      <w:bookmarkStart w:id="0" w:name="bookmark108"/>
      <w:bookmarkStart w:id="1" w:name="bookmark107"/>
      <w:bookmarkStart w:id="2" w:name="bookmark106"/>
      <w:r>
        <w:rPr>
          <w:rFonts w:hint="eastAsia" w:ascii="方正小标宋简体" w:hAnsi="方正小标宋简体" w:eastAsia="方正小标宋简体" w:cs="方正小标宋简体"/>
          <w:spacing w:val="34"/>
          <w:sz w:val="40"/>
          <w:szCs w:val="40"/>
        </w:rPr>
        <w:t>不动产登记申请书</w:t>
      </w:r>
      <w:bookmarkEnd w:id="0"/>
      <w:bookmarkEnd w:id="1"/>
      <w:bookmarkEnd w:id="2"/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32"/>
          <w:szCs w:val="32"/>
          <w:lang w:eastAsia="zh-CN"/>
        </w:rPr>
        <w:t>（居住权登记）</w:t>
      </w:r>
    </w:p>
    <w:p w14:paraId="1D755A62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4"/>
          <w:szCs w:val="24"/>
          <w:lang w:eastAsia="zh-CN"/>
        </w:rPr>
      </w:pPr>
    </w:p>
    <w:tbl>
      <w:tblPr>
        <w:tblStyle w:val="5"/>
        <w:tblW w:w="97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20"/>
        <w:gridCol w:w="1965"/>
        <w:gridCol w:w="900"/>
        <w:gridCol w:w="1695"/>
        <w:gridCol w:w="3571"/>
      </w:tblGrid>
      <w:tr w14:paraId="1B97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00C1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FBAA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F2E9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D388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收件人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A181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vMerge w:val="restart"/>
            <w:tcBorders>
              <w:left w:val="single" w:color="auto" w:sz="4" w:space="0"/>
            </w:tcBorders>
            <w:vAlign w:val="center"/>
          </w:tcPr>
          <w:p w14:paraId="490EFA51">
            <w:pPr>
              <w:pStyle w:val="14"/>
              <w:keepNext/>
              <w:keepLines/>
              <w:spacing w:after="0"/>
              <w:ind w:right="-60" w:rightChars="-25"/>
              <w:jc w:val="left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单位：☑平方米□公顷(□亩) 、万元</w:t>
            </w:r>
          </w:p>
        </w:tc>
      </w:tr>
      <w:tr w14:paraId="3F19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F80A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1D82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6DD5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7278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23F8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71" w:type="dxa"/>
            <w:vMerge w:val="continue"/>
            <w:tcBorders>
              <w:left w:val="single" w:color="auto" w:sz="4" w:space="0"/>
            </w:tcBorders>
            <w:vAlign w:val="center"/>
          </w:tcPr>
          <w:p w14:paraId="68C86886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3C37D428">
      <w:pPr>
        <w:pStyle w:val="14"/>
        <w:keepNext/>
        <w:keepLines/>
        <w:spacing w:after="0" w:line="80" w:lineRule="exact"/>
        <w:jc w:val="left"/>
        <w:rPr>
          <w:rFonts w:ascii="仿宋_GB2312" w:hAnsi="仿宋_GB2312" w:eastAsia="仿宋_GB2312" w:cs="仿宋_GB2312"/>
          <w:sz w:val="21"/>
          <w:szCs w:val="21"/>
        </w:rPr>
      </w:pPr>
    </w:p>
    <w:p w14:paraId="13C13CDE">
      <w:pPr>
        <w:spacing w:line="80" w:lineRule="exact"/>
        <w:rPr>
          <w:rFonts w:eastAsiaTheme="minorEastAsia"/>
          <w:sz w:val="21"/>
          <w:szCs w:val="21"/>
          <w:lang w:eastAsia="zh-CN"/>
        </w:rPr>
        <w:sectPr>
          <w:headerReference r:id="rId5" w:type="default"/>
          <w:footerReference r:id="rId7" w:type="default"/>
          <w:headerReference r:id="rId6" w:type="even"/>
          <w:pgSz w:w="11900" w:h="16840"/>
          <w:pgMar w:top="851" w:right="1701" w:bottom="851" w:left="1701" w:header="0" w:footer="6" w:gutter="0"/>
          <w:cols w:space="720" w:num="1"/>
          <w:docGrid w:linePitch="360" w:charSpace="0"/>
        </w:sectPr>
      </w:pPr>
    </w:p>
    <w:tbl>
      <w:tblPr>
        <w:tblStyle w:val="4"/>
        <w:tblW w:w="971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5"/>
        <w:gridCol w:w="2249"/>
        <w:gridCol w:w="2410"/>
        <w:gridCol w:w="1134"/>
        <w:gridCol w:w="709"/>
        <w:gridCol w:w="146"/>
        <w:gridCol w:w="2200"/>
      </w:tblGrid>
      <w:tr w14:paraId="778CF6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968025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</w:t>
            </w:r>
          </w:p>
          <w:p w14:paraId="22DB0B4D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登记</w:t>
            </w:r>
          </w:p>
          <w:p w14:paraId="3027739B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事由</w:t>
            </w:r>
          </w:p>
        </w:tc>
        <w:tc>
          <w:tcPr>
            <w:tcW w:w="8848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A7676A">
            <w:pPr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□国有建设用地使用权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□宅基地使用权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□集体土地所有权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□国有农用地的使用权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□房屋所有权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□构筑物所有权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</w:t>
            </w:r>
          </w:p>
          <w:p w14:paraId="627F714D">
            <w:pPr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□抵押权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☑居住权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□地役权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eastAsia="zh-CN"/>
              </w:rPr>
              <w:t>e</w:t>
            </w:r>
          </w:p>
        </w:tc>
      </w:tr>
      <w:tr w14:paraId="400558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exac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C760E51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8848" w:type="dxa"/>
            <w:gridSpan w:val="6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0BBA514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□首次登记 □转移登记 □变更登记   □注销登记  □更正登记  □异议登记</w:t>
            </w:r>
          </w:p>
          <w:p w14:paraId="5FDD2E29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□预告登记 □查封登记 □在建工程抵押登记     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2E238BB7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line="240" w:lineRule="auto"/>
              <w:ind w:left="60" w:leftChars="25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587C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225DD1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</w:t>
            </w:r>
          </w:p>
          <w:p w14:paraId="2F14A771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请</w:t>
            </w:r>
          </w:p>
          <w:p w14:paraId="414634F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3113C23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490951BE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848" w:type="dxa"/>
            <w:gridSpan w:val="6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41ABA8F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 记 申 请 人</w:t>
            </w:r>
          </w:p>
        </w:tc>
      </w:tr>
      <w:tr w14:paraId="7EC895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18DB3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A59D6C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权利人姓名（名称）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9A0FB3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张三</w:t>
            </w:r>
          </w:p>
        </w:tc>
      </w:tr>
      <w:tr w14:paraId="0B5EF7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02B53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1F641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236E20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057F4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53C4F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354BF9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EC5EC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19FE42">
            <w:pPr>
              <w:spacing w:line="300" w:lineRule="exact"/>
              <w:jc w:val="center"/>
              <w:rPr>
                <w:rFonts w:ascii="楷体" w:hAnsi="楷体" w:eastAsia="楷体" w:cstheme="minorBidi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/>
                <w:color w:val="FF0000"/>
                <w:kern w:val="2"/>
                <w:lang w:eastAsia="zh-CN" w:bidi="ar-SA"/>
              </w:rPr>
              <w:t>身份证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9E293D">
            <w:pPr>
              <w:pStyle w:val="22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420700xxxxxxxx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F4A55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8F7D4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187xxxx2128</w:t>
            </w:r>
          </w:p>
        </w:tc>
      </w:tr>
      <w:tr w14:paraId="2DFACC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9B32F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7CC62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E2553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47692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F269B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09C4D9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AC0D1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8BAA0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7075E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82176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3A173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6C543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0C9F6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D6535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2D2D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42C77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CE646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DB24B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A86E9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50198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B23DDA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☑单独所有   □共同共有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5EF826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761801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3036D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7CC85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湖北省鄂州市鄂城区xxx路xx小区xx栋xx号</w:t>
            </w:r>
          </w:p>
        </w:tc>
      </w:tr>
      <w:tr w14:paraId="23F1E5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7EC4B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8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DFE2E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 记 申 请 人</w:t>
            </w:r>
          </w:p>
        </w:tc>
      </w:tr>
      <w:tr w14:paraId="54718C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BBEA6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9A8152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义务人姓名（名称）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DF41C0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王五、赵六</w:t>
            </w:r>
          </w:p>
        </w:tc>
      </w:tr>
      <w:tr w14:paraId="3FD04F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9F0F7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2BB9E4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EA5A10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BF56C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B339A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752393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08025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94829A">
            <w:pPr>
              <w:spacing w:line="300" w:lineRule="exact"/>
              <w:jc w:val="center"/>
              <w:rPr>
                <w:rFonts w:ascii="楷体" w:hAnsi="楷体" w:eastAsia="楷体" w:cstheme="minorBidi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/>
                <w:color w:val="FF0000"/>
                <w:kern w:val="2"/>
                <w:lang w:eastAsia="zh-CN" w:bidi="ar-SA"/>
              </w:rPr>
              <w:t>身份证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B90D14">
            <w:pPr>
              <w:pStyle w:val="22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420700xxxxxxxx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79812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3647D0">
            <w:pPr>
              <w:spacing w:line="300" w:lineRule="exact"/>
              <w:jc w:val="center"/>
              <w:rPr>
                <w:rFonts w:hint="default" w:eastAsia="楷体" w:ascii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</w:t>
            </w:r>
            <w:r>
              <w:rPr>
                <w:rFonts w:hint="eastAsia" w:ascii="楷体" w:hAnsi="楷体" w:eastAsia="楷体"/>
                <w:b/>
                <w:color w:val="FF0000"/>
                <w:lang w:val="en-US" w:eastAsia="zh-CN"/>
              </w:rPr>
              <w:t>39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  <w:r>
              <w:rPr>
                <w:rFonts w:hint="eastAsia" w:ascii="楷体" w:hAnsi="楷体" w:eastAsia="楷体"/>
                <w:b/>
                <w:color w:val="FF0000"/>
                <w:lang w:val="en-US" w:eastAsia="zh-CN"/>
              </w:rPr>
              <w:t>1234</w:t>
            </w:r>
          </w:p>
        </w:tc>
      </w:tr>
      <w:tr w14:paraId="0AE745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FB2644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D8FD3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/>
                <w:color w:val="FF0000"/>
                <w:kern w:val="2"/>
                <w:lang w:eastAsia="zh-CN" w:bidi="ar-SA"/>
              </w:rPr>
              <w:t>身份证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D01CA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29A38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B0F179">
            <w:pPr>
              <w:spacing w:line="300" w:lineRule="exact"/>
              <w:jc w:val="center"/>
              <w:rPr>
                <w:rFonts w:hint="default" w:eastAsia="楷体" w:ascii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</w:t>
            </w:r>
            <w:r>
              <w:rPr>
                <w:rFonts w:hint="eastAsia" w:ascii="楷体" w:hAnsi="楷体" w:eastAsia="楷体"/>
                <w:b/>
                <w:color w:val="FF0000"/>
                <w:lang w:val="en-US" w:eastAsia="zh-CN"/>
              </w:rPr>
              <w:t>38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  <w:r>
              <w:rPr>
                <w:rFonts w:hint="eastAsia" w:ascii="楷体" w:hAnsi="楷体" w:eastAsia="楷体"/>
                <w:b/>
                <w:color w:val="FF0000"/>
                <w:lang w:val="en-US" w:eastAsia="zh-CN"/>
              </w:rPr>
              <w:t>1474</w:t>
            </w:r>
          </w:p>
        </w:tc>
      </w:tr>
      <w:tr w14:paraId="4F1B89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90BB4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F5A08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A0FEF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C378E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335FD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62EAAD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03114E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800B3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85F46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FFA6C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5F98A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125060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39633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1ED140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7645FF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☑共同共有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</w:p>
        </w:tc>
      </w:tr>
      <w:tr w14:paraId="2E4EAD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11CF2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1FFB9B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4F89F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湖北省鄂州市鄂城区xxx路xx小区xx栋xx号</w:t>
            </w:r>
          </w:p>
        </w:tc>
      </w:tr>
      <w:tr w14:paraId="780BF0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5C77644C">
            <w:pPr>
              <w:pStyle w:val="22"/>
              <w:spacing w:after="3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不动产情况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698FD9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坐落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97C9A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鄂州市鄂城区xxx路xx小区xx栋xx号</w:t>
            </w:r>
          </w:p>
        </w:tc>
      </w:tr>
      <w:tr w14:paraId="63A963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3133A3B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BE809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不动产权证书号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05E00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18"/>
                <w:szCs w:val="18"/>
              </w:rPr>
              <w:t>鄂（x）鄂州市不动产权第x号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2BAD9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面积</w:t>
            </w:r>
          </w:p>
        </w:tc>
        <w:tc>
          <w:tcPr>
            <w:tcW w:w="30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B0457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3" w:name="_GoBack"/>
            <w:r>
              <w:rPr>
                <w:rFonts w:hint="eastAsia" w:ascii="楷体" w:hAnsi="楷体" w:eastAsia="楷体"/>
                <w:b/>
                <w:color w:val="FF0000"/>
              </w:rPr>
              <w:t>13.2</w:t>
            </w:r>
            <w:bookmarkEnd w:id="3"/>
            <w:r>
              <w:rPr>
                <w:rFonts w:hint="eastAsia" w:ascii="楷体" w:hAnsi="楷体" w:eastAsia="楷体"/>
                <w:b/>
                <w:color w:val="FF0000"/>
              </w:rPr>
              <w:t>㎡</w:t>
            </w: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/</w:t>
            </w:r>
            <w:r>
              <w:rPr>
                <w:rFonts w:hint="eastAsia" w:ascii="楷体" w:hAnsi="楷体" w:eastAsia="楷体"/>
                <w:b/>
                <w:color w:val="FF0000"/>
              </w:rPr>
              <w:t>103㎡</w:t>
            </w:r>
          </w:p>
        </w:tc>
      </w:tr>
      <w:tr w14:paraId="59388C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20901DC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8EF164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不动产单元号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A6696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  <w:sz w:val="21"/>
                <w:szCs w:val="21"/>
              </w:rPr>
              <w:t>420704</w:t>
            </w:r>
            <w:r>
              <w:rPr>
                <w:rFonts w:hint="eastAsia" w:ascii="楷体" w:hAnsi="楷体" w:eastAsia="楷体"/>
                <w:b/>
                <w:color w:val="FF0000"/>
                <w:sz w:val="21"/>
                <w:szCs w:val="21"/>
              </w:rPr>
              <w:t>xxx</w:t>
            </w:r>
            <w:r>
              <w:rPr>
                <w:rFonts w:ascii="楷体" w:hAnsi="楷体" w:eastAsia="楷体"/>
                <w:b/>
                <w:color w:val="FF0000"/>
                <w:sz w:val="21"/>
                <w:szCs w:val="21"/>
              </w:rPr>
              <w:t>GB</w:t>
            </w:r>
            <w:r>
              <w:rPr>
                <w:rFonts w:hint="eastAsia" w:ascii="楷体" w:hAnsi="楷体" w:eastAsia="楷体"/>
                <w:b/>
                <w:color w:val="FF0000"/>
                <w:sz w:val="21"/>
                <w:szCs w:val="21"/>
              </w:rPr>
              <w:t>xxxx</w:t>
            </w:r>
            <w:r>
              <w:rPr>
                <w:rFonts w:ascii="楷体" w:hAnsi="楷体" w:eastAsia="楷体"/>
                <w:b/>
                <w:color w:val="FF0000"/>
                <w:sz w:val="21"/>
                <w:szCs w:val="21"/>
              </w:rPr>
              <w:t>F</w:t>
            </w:r>
            <w:r>
              <w:rPr>
                <w:rFonts w:hint="eastAsia" w:ascii="楷体" w:hAnsi="楷体" w:eastAsia="楷体"/>
                <w:b/>
                <w:color w:val="FF0000"/>
                <w:sz w:val="21"/>
                <w:szCs w:val="21"/>
              </w:rPr>
              <w:t>xxx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734FD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用途</w:t>
            </w:r>
          </w:p>
        </w:tc>
        <w:tc>
          <w:tcPr>
            <w:tcW w:w="30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FADC33">
            <w:pPr>
              <w:spacing w:line="300" w:lineRule="exact"/>
              <w:jc w:val="center"/>
              <w:rPr>
                <w:rFonts w:ascii="楷体" w:hAnsi="楷体" w:eastAsia="楷体" w:cs="Times New Roman"/>
                <w:b/>
                <w:color w:val="FF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住宅</w:t>
            </w:r>
          </w:p>
        </w:tc>
      </w:tr>
      <w:tr w14:paraId="657DA9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71538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申请证书形式及领取方式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1DC55D">
            <w:pPr>
              <w:pStyle w:val="22"/>
              <w:tabs>
                <w:tab w:val="left" w:pos="2746"/>
                <w:tab w:val="left" w:pos="4723"/>
              </w:tabs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□电子证书（证明）</w:t>
            </w:r>
          </w:p>
          <w:p w14:paraId="7A20538C">
            <w:pPr>
              <w:spacing w:line="30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 xml:space="preserve"> □纸质证书（证明）</w:t>
            </w:r>
          </w:p>
        </w:tc>
        <w:tc>
          <w:tcPr>
            <w:tcW w:w="198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29D7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申请分别持证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48014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  <w:tr w14:paraId="46DEFF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26319D98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2BA3E6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□自助打证       □邮寄纸质证书      □窗口领证</w:t>
            </w:r>
          </w:p>
        </w:tc>
      </w:tr>
      <w:tr w14:paraId="64F862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3FB460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申请享受登记费减免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BCED73">
            <w:pPr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小微企业（个体工商户）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</w:tbl>
    <w:p w14:paraId="4EA29769">
      <w:pPr>
        <w:spacing w:line="1" w:lineRule="exact"/>
        <w:rPr>
          <w:rFonts w:eastAsiaTheme="minorEastAsia"/>
          <w:lang w:eastAsia="zh-CN"/>
        </w:rPr>
        <w:sectPr>
          <w:type w:val="continuous"/>
          <w:pgSz w:w="11900" w:h="16840"/>
          <w:pgMar w:top="1418" w:right="238" w:bottom="1418" w:left="238" w:header="0" w:footer="6" w:gutter="0"/>
          <w:cols w:space="720" w:num="1"/>
          <w:docGrid w:linePitch="360" w:charSpace="0"/>
        </w:sectPr>
      </w:pPr>
    </w:p>
    <w:tbl>
      <w:tblPr>
        <w:tblStyle w:val="4"/>
        <w:tblW w:w="9524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9"/>
        <w:gridCol w:w="2336"/>
        <w:gridCol w:w="2270"/>
        <w:gridCol w:w="1984"/>
        <w:gridCol w:w="2065"/>
      </w:tblGrid>
      <w:tr w14:paraId="27E60241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6D78E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</w:t>
            </w:r>
          </w:p>
          <w:p w14:paraId="6635AA01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押</w:t>
            </w:r>
          </w:p>
          <w:p w14:paraId="4C2C1C0D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131C41C9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61875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被担保债权额</w:t>
            </w:r>
          </w:p>
          <w:p w14:paraId="6E945B6B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（最高债权数额）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9B265A">
            <w:pPr>
              <w:pStyle w:val="22"/>
              <w:tabs>
                <w:tab w:val="left" w:pos="2746"/>
                <w:tab w:val="left" w:pos="4723"/>
              </w:tabs>
              <w:spacing w:before="80" w:line="300" w:lineRule="exact"/>
              <w:ind w:left="619" w:leftChars="258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01621A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债务履行期限</w:t>
            </w:r>
          </w:p>
          <w:p w14:paraId="613B6117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（债权确定期间）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37F5B4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0F5157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7E1F2F1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C8A0B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抵押担保范围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F2A0B08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E10E2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DC43FEA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E070FF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在建建筑物抵押范围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01F020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C918F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0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41CDE69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8F416C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是否存在禁止或限制转让不动产的约定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FA9DCF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6A8B3C9B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57D3DB6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0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9362F1A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DFCFD8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是否存在禁止或限制设立居住权的约定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27EEAB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07300318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00CB239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7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F41C04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居住权情况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19EBAC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居住权期限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5487298">
            <w:pPr>
              <w:pStyle w:val="22"/>
              <w:spacing w:before="80" w:line="240" w:lineRule="exact"/>
              <w:ind w:right="520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18"/>
                <w:szCs w:val="18"/>
              </w:rPr>
              <w:t>XX 年X月X日</w:t>
            </w:r>
            <w:r>
              <w:rPr>
                <w:rFonts w:hint="eastAsia" w:ascii="楷体" w:hAnsi="楷体" w:eastAsia="楷体"/>
                <w:b/>
                <w:color w:val="FF0000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楷体" w:hAnsi="楷体" w:eastAsia="楷体"/>
                <w:b/>
                <w:color w:val="FF0000"/>
                <w:sz w:val="18"/>
                <w:szCs w:val="18"/>
              </w:rPr>
              <w:t>XX年X</w:t>
            </w:r>
            <w:r>
              <w:rPr>
                <w:rFonts w:hint="eastAsia" w:ascii="楷体" w:hAnsi="楷体" w:eastAsia="楷体"/>
                <w:b/>
                <w:color w:val="FF000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楷体" w:hAnsi="楷体" w:eastAsia="楷体"/>
                <w:b/>
                <w:color w:val="FF0000"/>
                <w:sz w:val="18"/>
                <w:szCs w:val="18"/>
              </w:rPr>
              <w:t>X日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8D1C05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居住条件和要求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A7F66C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76CA4BE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7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03E1E3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  <w:t>土地经营权情况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1F60DE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流转（承包）期限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170B58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CF39AF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承包方代表/      发包方全称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5C85E4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72EAF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7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FAC754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地役权  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A55D7B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需役地坐落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444A69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7E363E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需役地不动产    单元号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63D66E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058B76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52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A449BB5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</w:t>
            </w:r>
          </w:p>
          <w:p w14:paraId="01BB4CAC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记</w:t>
            </w:r>
          </w:p>
          <w:p w14:paraId="697C510A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原</w:t>
            </w:r>
          </w:p>
          <w:p w14:paraId="209543E3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因</w:t>
            </w:r>
          </w:p>
          <w:p w14:paraId="4F344EA8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 w14:paraId="56EDBDAD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</w:t>
            </w:r>
          </w:p>
          <w:p w14:paraId="540EC1BD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3D053B7B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登记原因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08B76F14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  □抵押  □继承  □受遗赠  □赠与 □婚姻约定        □补证    □名称（地址、用途）变更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w w:val="8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□换证   ☑居住  □互换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055E3E1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31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B436EDE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4E97C8B1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证明文件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18A1C3E7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□申请人身份证明   □不动产权证书  □公证书</w:t>
            </w:r>
          </w:p>
          <w:p w14:paraId="26CF0965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□买卖/互换/赠与/居住合同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6AD74F0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35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232724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公</w:t>
            </w:r>
          </w:p>
          <w:p w14:paraId="5CEB9786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</w:t>
            </w:r>
          </w:p>
          <w:p w14:paraId="2D18200C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服</w:t>
            </w:r>
          </w:p>
          <w:p w14:paraId="560E4EB2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  <w:p w14:paraId="3C8E3F2B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 w14:paraId="1A66B8A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9D32A0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□原用水户号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，□原用电户号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，</w:t>
            </w:r>
          </w:p>
          <w:p w14:paraId="01230F84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□原用气户号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，□原网络户号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</w:p>
          <w:p w14:paraId="2CD5C2B9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□原有线电视户号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，□原户籍所在地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71C590C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70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E150F6A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E13480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权利人、义务人同意申请办理：□用水户号/名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、□用电户号/名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、□用气户号/名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、□网络用户号/名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、□广电数字电视用户号/名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过户手续，并承诺：我们已阅读并同意《供用水合同》、《居民生活供用电合同》、《天然气供气合同》、《鄂州广电客户服务协议》等条款；水电气网络有线电视费用双方过户前已全部结清。</w:t>
            </w:r>
          </w:p>
        </w:tc>
      </w:tr>
      <w:tr w14:paraId="25718DC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01" w:hRule="atLeast"/>
          <w:jc w:val="center"/>
        </w:trPr>
        <w:tc>
          <w:tcPr>
            <w:tcW w:w="9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EB8D2">
            <w:pPr>
              <w:pStyle w:val="22"/>
              <w:tabs>
                <w:tab w:val="left" w:pos="4944"/>
              </w:tabs>
              <w:spacing w:line="400" w:lineRule="exact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本申请人对填写的上述内容及提交的申请材料的真实性、有效性负责。如有不实，申请人愿承担法律责任。</w:t>
            </w:r>
          </w:p>
          <w:p w14:paraId="11124178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D1AC317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</w:t>
            </w:r>
            <w:r>
              <w:rPr>
                <w:rFonts w:hint="eastAsia" w:ascii="楷体" w:hAnsi="楷体" w:eastAsia="楷体"/>
                <w:b/>
                <w:color w:val="FF0000"/>
                <w:sz w:val="28"/>
                <w:szCs w:val="28"/>
              </w:rPr>
              <w:t>张三</w:t>
            </w:r>
            <w:r>
              <w:rPr>
                <w:rFonts w:hint="eastAsia" w:ascii="楷体" w:hAnsi="楷体" w:eastAsia="楷体"/>
                <w:b/>
                <w:color w:val="FF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申请人（签章）：</w:t>
            </w:r>
            <w:r>
              <w:rPr>
                <w:rFonts w:hint="eastAsia" w:ascii="楷体" w:hAnsi="楷体" w:eastAsia="楷体"/>
                <w:b/>
                <w:color w:val="FF0000"/>
                <w:sz w:val="28"/>
                <w:szCs w:val="28"/>
              </w:rPr>
              <w:t>王五、赵六</w:t>
            </w:r>
          </w:p>
          <w:p w14:paraId="347DE9E4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79A2B1AD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2777EF7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2194CDD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</w:p>
          <w:p w14:paraId="7CD87C90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57D1E093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C351EE9">
            <w:pPr>
              <w:pStyle w:val="22"/>
              <w:tabs>
                <w:tab w:val="left" w:pos="4944"/>
              </w:tabs>
              <w:spacing w:line="400" w:lineRule="exact"/>
              <w:ind w:firstLine="6038" w:firstLineChars="2516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     月     日</w:t>
            </w:r>
          </w:p>
        </w:tc>
      </w:tr>
    </w:tbl>
    <w:p w14:paraId="2193530F">
      <w:pPr>
        <w:pStyle w:val="24"/>
        <w:spacing w:after="0" w:line="40" w:lineRule="exact"/>
        <w:ind w:left="0" w:right="561" w:firstLine="0"/>
        <w:rPr>
          <w:sz w:val="4"/>
          <w:szCs w:val="4"/>
          <w:lang w:eastAsia="zh-CN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0" w:h="16840"/>
      <w:pgMar w:top="1417" w:right="1701" w:bottom="851" w:left="1701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7C3AE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980A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B2B9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73DC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764D3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43A00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58D4B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ZmODU5MGQ0N2ExNDAxNWEwMThhZDM1NjkyZTliN2IifQ=="/>
  </w:docVars>
  <w:rsids>
    <w:rsidRoot w:val="00CC1343"/>
    <w:rsid w:val="0002350D"/>
    <w:rsid w:val="00040773"/>
    <w:rsid w:val="00050E31"/>
    <w:rsid w:val="000534D6"/>
    <w:rsid w:val="000D25F3"/>
    <w:rsid w:val="00124B99"/>
    <w:rsid w:val="001D67C0"/>
    <w:rsid w:val="001E2A16"/>
    <w:rsid w:val="001E49C4"/>
    <w:rsid w:val="0020159F"/>
    <w:rsid w:val="00215505"/>
    <w:rsid w:val="00296612"/>
    <w:rsid w:val="00304D1D"/>
    <w:rsid w:val="00325B00"/>
    <w:rsid w:val="003311FC"/>
    <w:rsid w:val="00335693"/>
    <w:rsid w:val="0037392F"/>
    <w:rsid w:val="00381C4C"/>
    <w:rsid w:val="00385151"/>
    <w:rsid w:val="00395139"/>
    <w:rsid w:val="003D040F"/>
    <w:rsid w:val="004137BC"/>
    <w:rsid w:val="00431358"/>
    <w:rsid w:val="004432CC"/>
    <w:rsid w:val="004462E4"/>
    <w:rsid w:val="00462E6F"/>
    <w:rsid w:val="004926FF"/>
    <w:rsid w:val="004C55B7"/>
    <w:rsid w:val="004D582E"/>
    <w:rsid w:val="004F2506"/>
    <w:rsid w:val="00504FCC"/>
    <w:rsid w:val="00555522"/>
    <w:rsid w:val="00570BD7"/>
    <w:rsid w:val="005862E3"/>
    <w:rsid w:val="006741C9"/>
    <w:rsid w:val="00695EB9"/>
    <w:rsid w:val="00714DC7"/>
    <w:rsid w:val="007A1527"/>
    <w:rsid w:val="007C6876"/>
    <w:rsid w:val="007D535A"/>
    <w:rsid w:val="00854C8D"/>
    <w:rsid w:val="00863F23"/>
    <w:rsid w:val="008827DF"/>
    <w:rsid w:val="008C7236"/>
    <w:rsid w:val="008D625F"/>
    <w:rsid w:val="008F008B"/>
    <w:rsid w:val="0092619D"/>
    <w:rsid w:val="00932120"/>
    <w:rsid w:val="009618C7"/>
    <w:rsid w:val="00963679"/>
    <w:rsid w:val="009863B9"/>
    <w:rsid w:val="009E388A"/>
    <w:rsid w:val="00B024E8"/>
    <w:rsid w:val="00B13BD8"/>
    <w:rsid w:val="00B36DE1"/>
    <w:rsid w:val="00B54784"/>
    <w:rsid w:val="00BB41C0"/>
    <w:rsid w:val="00BC1012"/>
    <w:rsid w:val="00C15281"/>
    <w:rsid w:val="00C406FE"/>
    <w:rsid w:val="00C859FD"/>
    <w:rsid w:val="00CA5F62"/>
    <w:rsid w:val="00CC1343"/>
    <w:rsid w:val="00CC228E"/>
    <w:rsid w:val="00D04703"/>
    <w:rsid w:val="00D10310"/>
    <w:rsid w:val="00D3408D"/>
    <w:rsid w:val="00D4621A"/>
    <w:rsid w:val="00D804C7"/>
    <w:rsid w:val="00DA2368"/>
    <w:rsid w:val="00DB4595"/>
    <w:rsid w:val="00DC05B2"/>
    <w:rsid w:val="00E41B37"/>
    <w:rsid w:val="00E804AE"/>
    <w:rsid w:val="00E8265C"/>
    <w:rsid w:val="00EA270F"/>
    <w:rsid w:val="00EB41C2"/>
    <w:rsid w:val="00EF33F8"/>
    <w:rsid w:val="00F30EF9"/>
    <w:rsid w:val="00F41EB7"/>
    <w:rsid w:val="00F871A7"/>
    <w:rsid w:val="00FA6D42"/>
    <w:rsid w:val="00FF4BE7"/>
    <w:rsid w:val="02B51A25"/>
    <w:rsid w:val="0D9F60EF"/>
    <w:rsid w:val="1B754A9E"/>
    <w:rsid w:val="22CC14F1"/>
    <w:rsid w:val="2DC069E1"/>
    <w:rsid w:val="33452542"/>
    <w:rsid w:val="36594881"/>
    <w:rsid w:val="4C9429B7"/>
    <w:rsid w:val="6E9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F73D4A"/>
      <w:sz w:val="118"/>
      <w:szCs w:val="11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1360" w:after="520"/>
      <w:jc w:val="center"/>
      <w:outlineLvl w:val="0"/>
    </w:pPr>
    <w:rPr>
      <w:rFonts w:ascii="宋体" w:hAnsi="宋体" w:eastAsia="宋体" w:cs="宋体"/>
      <w:color w:val="F73D4A"/>
      <w:sz w:val="118"/>
      <w:szCs w:val="118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Heading #2|1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480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6"/>
    <w:link w:val="16"/>
    <w:qFormat/>
    <w:uiPriority w:val="0"/>
    <w:rPr>
      <w:color w:val="B3B3B4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jc w:val="center"/>
    </w:pPr>
    <w:rPr>
      <w:color w:val="B3B3B4"/>
      <w:sz w:val="32"/>
      <w:szCs w:val="32"/>
      <w:lang w:val="zh-TW" w:eastAsia="zh-TW" w:bidi="zh-TW"/>
    </w:rPr>
  </w:style>
  <w:style w:type="character" w:customStyle="1" w:styleId="17">
    <w:name w:val="Table of contents|1_"/>
    <w:basedOn w:val="6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Table of contents|1"/>
    <w:basedOn w:val="1"/>
    <w:link w:val="17"/>
    <w:qFormat/>
    <w:uiPriority w:val="0"/>
    <w:pPr>
      <w:spacing w:line="594" w:lineRule="exact"/>
      <w:ind w:firstLine="64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Header or footer|1_"/>
    <w:basedOn w:val="6"/>
    <w:link w:val="20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qFormat/>
    <w:uiPriority w:val="0"/>
    <w:rPr>
      <w:sz w:val="28"/>
      <w:szCs w:val="28"/>
      <w:lang w:val="zh-TW" w:eastAsia="zh-TW" w:bidi="zh-TW"/>
    </w:rPr>
  </w:style>
  <w:style w:type="character" w:customStyle="1" w:styleId="21">
    <w:name w:val="Other|1_"/>
    <w:basedOn w:val="6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Body text|2_"/>
    <w:basedOn w:val="6"/>
    <w:link w:val="24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Body text|2"/>
    <w:basedOn w:val="1"/>
    <w:link w:val="23"/>
    <w:qFormat/>
    <w:uiPriority w:val="0"/>
    <w:pPr>
      <w:spacing w:after="380" w:line="373" w:lineRule="exact"/>
      <w:ind w:left="420" w:firstLine="4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5">
    <w:name w:val="Other|2_"/>
    <w:basedOn w:val="6"/>
    <w:link w:val="2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Other|2"/>
    <w:basedOn w:val="1"/>
    <w:link w:val="25"/>
    <w:qFormat/>
    <w:uiPriority w:val="0"/>
    <w:pPr>
      <w:spacing w:before="15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7">
    <w:name w:val="Table caption|1_"/>
    <w:basedOn w:val="6"/>
    <w:link w:val="2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8">
    <w:name w:val="Table caption|1"/>
    <w:basedOn w:val="1"/>
    <w:link w:val="27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1114</Words>
  <Characters>1224</Characters>
  <Lines>13</Lines>
  <Paragraphs>3</Paragraphs>
  <TotalTime>0</TotalTime>
  <ScaleCrop>false</ScaleCrop>
  <LinksUpToDate>false</LinksUpToDate>
  <CharactersWithSpaces>2025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2022-10-26T05:18:00Z</dcterms:created>
  <dc:creator>Administrator</dc:creator>
  <cp:lastModifiedBy>Administrator</cp:lastModifiedBy>
  <cp:lastPrinted>2022-10-26T06:34:00Z</cp:lastPrinted>
  <dcterms:modified xsi:type="dcterms:W3CDTF">2024-08-30T07:37:45Z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4C3D31F913AB46ED8196709B4CB9AF92</vt:lpwstr>
  </property>
</Properties>
</file>