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03F0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关于公布核准的鄂州市建筑施工企业安全生产许可证</w:t>
      </w:r>
    </w:p>
    <w:p w14:paraId="2DA9EA44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延期申请企业名单的公告</w:t>
      </w:r>
    </w:p>
    <w:p w14:paraId="0FE2E0D1">
      <w:pPr>
        <w:jc w:val="center"/>
      </w:pPr>
    </w:p>
    <w:p w14:paraId="42C5CF22">
      <w:pPr>
        <w:jc w:val="center"/>
        <w:rPr>
          <w:sz w:val="30"/>
          <w:szCs w:val="30"/>
        </w:rPr>
      </w:pPr>
      <w:r>
        <w:rPr>
          <w:rFonts w:hint="eastAsia"/>
          <w:sz w:val="28"/>
          <w:szCs w:val="28"/>
        </w:rPr>
        <w:t>鄂州建审告【202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07</w:t>
      </w:r>
      <w:r>
        <w:rPr>
          <w:rFonts w:hint="eastAsia"/>
          <w:sz w:val="30"/>
          <w:szCs w:val="30"/>
        </w:rPr>
        <w:t>号</w:t>
      </w:r>
    </w:p>
    <w:p w14:paraId="389520A8">
      <w:pPr>
        <w:jc w:val="center"/>
      </w:pPr>
    </w:p>
    <w:p w14:paraId="5F230E31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根据《安全生产许可证条例》（国务院令第397号）和《建筑施工企业安全生产许可证管理规定》（建设部令第128号），现将核准的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家建筑施工企业安全生产许可证延期企业名单予以公布。</w:t>
      </w:r>
    </w:p>
    <w:p w14:paraId="64B527A7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特此公告。</w:t>
      </w:r>
    </w:p>
    <w:p w14:paraId="72C37644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651D6C8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158FC2E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附件：核准的建筑施工企业安全生产许可证延期申请名单</w:t>
      </w:r>
    </w:p>
    <w:p w14:paraId="15402A3A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3883B323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1FA61261">
      <w:pPr>
        <w:spacing w:line="520" w:lineRule="exact"/>
        <w:ind w:firstLine="574" w:firstLineChars="205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鄂州市</w:t>
      </w:r>
      <w:r>
        <w:rPr>
          <w:rFonts w:hint="eastAsia" w:ascii="宋体" w:hAnsi="宋体"/>
          <w:sz w:val="28"/>
          <w:szCs w:val="28"/>
          <w:lang w:val="en-US" w:eastAsia="zh-CN"/>
        </w:rPr>
        <w:t>建筑事业发展中心</w:t>
      </w:r>
    </w:p>
    <w:p w14:paraId="7E778594">
      <w:pPr>
        <w:wordWrap w:val="0"/>
        <w:spacing w:line="520" w:lineRule="exact"/>
        <w:ind w:right="700" w:firstLine="574" w:firstLineChars="205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>日</w:t>
      </w:r>
    </w:p>
    <w:p w14:paraId="5DF144D5">
      <w:pPr>
        <w:spacing w:line="3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 w14:paraId="51A2040A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8089977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A3763AF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5EEAEB9E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  <w:bookmarkStart w:id="0" w:name="RANGE!A1:E8"/>
      <w:bookmarkEnd w:id="0"/>
    </w:p>
    <w:p w14:paraId="749C3E5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973651D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3B97558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0318C3B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481A54AF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7D6058C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6CFDC99C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85330D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7020AC1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2810440A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7511531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61FF440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49AF387F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 w14:paraId="244B7451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6213B55D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4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05"/>
        <w:gridCol w:w="2998"/>
        <w:gridCol w:w="3685"/>
        <w:gridCol w:w="880"/>
      </w:tblGrid>
      <w:tr w14:paraId="34464442"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FE5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F5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174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0568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216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 w14:paraId="5EA1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0601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3AD2">
            <w:r>
              <w:t>09080120250616003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CA3">
            <w:r>
              <w:t>湖北乐乔建筑工程有限公司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D02A">
            <w:r>
              <w:t>施工劳务资质不分等级,钢结构工程专业承包贰级,地基基础工程专业承包贰级,环保工程专业承包贰级,市政公用工程施工总承包贰级,建筑工程施工总承包贰级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E5C2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7F77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8C23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8DBA">
            <w:r>
              <w:t>09080120250613002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B93A">
            <w:r>
              <w:t>湖北鼎建建设工程有限公司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86EF">
            <w:r>
              <w:t>市政公用工程施工总承包贰级,建筑装修装饰工程专业承包贰级,建筑工程施工总承包贰级,地基基础工程专业承包贰级,施工劳务资质不分等级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8D5E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BEEB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A119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3572">
            <w:r>
              <w:t>09080120250618002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5F3">
            <w:r>
              <w:t>湖北鑫峰建筑劳务有限公司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F9F0">
            <w:r>
              <w:t>施工劳务资质不分等级,模板脚手架专业承包不分等级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47E3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同意 </w:t>
            </w:r>
          </w:p>
        </w:tc>
      </w:tr>
      <w:tr w14:paraId="35B8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C71B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5F3F6">
            <w:r>
              <w:t>09080120250620001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7003">
            <w:r>
              <w:t>湖北兴居建筑劳务有限公司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2E5D">
            <w:r>
              <w:t>施工劳务资质不分等级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E0B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3064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53C3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7D2E">
            <w:r>
              <w:t>09080120250619001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A9C5">
            <w:r>
              <w:t>湖北铁佑铁路工程技术有限公司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0DB8">
            <w:r>
              <w:t>施工劳务资质不分等级,特种工程（结构补强）专业承包不分等级,建筑工程施工总承包贰级,特种工程（建筑物纠偏和平移）专业承包不分等级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FB3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27EE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7CA0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43C8">
            <w:r>
              <w:t>09080120250624003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49CB">
            <w:r>
              <w:t>湖北仁久建设工程有限公司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DEE8">
            <w:r>
              <w:t>模板脚手架专业承包不分等级,起重设备安装工程专业承包贰级,防水防腐保温工程专业承包贰级,城市及道路照明工程专业承包贰级,环保工程专业承包贰级,建筑工程施工总承包贰级,古建筑工程专业承包贰级,特种工程（建筑物纠偏和平移）专业承包不分等级,建筑幕墙工程专业承包贰级,建筑装修装饰工程专业承包贰级,钢结构工程专业承包贰级,市政公用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58EC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0D9D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A625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D474">
            <w:r>
              <w:t>09080120250629003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2A91">
            <w:r>
              <w:t>湖北筑胜建设工程有限公司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59BD">
            <w:r>
              <w:t>市政公用工程施工总承包贰级,钢结构工程专业承包贰级,地基基础工程专业承包贰级,建筑工程施工总承包贰级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BC3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71EEE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6B9B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3457">
            <w:r>
              <w:t>09080120250629002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999C">
            <w:r>
              <w:t>武汉铭升元建设工程有限公司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38D9">
            <w:r>
              <w:t>施工劳务资质不分等级,桥梁工程专业承包贰级,公路工程施工总承包贰级,公路路基工程专业承包贰级,公路路面工程专业承包贰级,防水防腐保温工程专业承包贰级,隧道工程专业承包贰级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C82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2A31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3279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5D96">
            <w:r>
              <w:t>09080120250703001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6018">
            <w:r>
              <w:t>湖北铁卫电气化工程有限公司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CFE3">
            <w:r>
              <w:t>施工劳务资质不分等级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431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144E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89FE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0F8B">
            <w:r>
              <w:t>09080120250703003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A098">
            <w:r>
              <w:t>湖北宾盾建设工程有限公司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C51C">
            <w:r>
              <w:t>电力工程施工总承包贰级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EE1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9AFA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8AE9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1DC4">
            <w:r>
              <w:t>09080120250704001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8F9E">
            <w:r>
              <w:t>鄂州市花湖基盛建设工程管理有限公司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CD2A">
            <w:r>
              <w:t>施工劳务资质不分等级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350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32F0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3BEA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0A17">
            <w:r>
              <w:t>09080120250704002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FA0B">
            <w:r>
              <w:t>鄂州市雅居装饰工程有限公司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11D9">
            <w:r>
              <w:br w:type="textWrapping"/>
            </w:r>
            <w:r>
              <w:t>施工劳务资质不分等级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AF0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CD9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C49C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2643">
            <w:r>
              <w:t>09080120250704004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4064">
            <w:r>
              <w:t>湖北耀燊建设有限公司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EDEC">
            <w:r>
              <w:t>施工劳务资质不分等级,建筑工程施工总承包叁级,建筑装修装饰工程专业承包贰级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BF6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9F25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DF6B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A809">
            <w:r>
              <w:t>09080120250707003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A982">
            <w:r>
              <w:t>湖北新卫士消防工程有限公司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17F7">
            <w:r>
              <w:t>消防设施工程专业承包贰级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60D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6FF4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9C32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F08F">
            <w:r>
              <w:t>09080120250709001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698A">
            <w:r>
              <w:t>湖北颂可建设有限公司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5685">
            <w:r>
              <w:t>模板脚手架专业承包不分等级,施工劳务资质不分等级,防水防腐保温工程专业承包贰级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722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E664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1F51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A4D7">
            <w:r>
              <w:t>09080120250710001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1227">
            <w:r>
              <w:t>湖北文宝海建设有限公司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F280">
            <w:r>
              <w:t>施工劳务资质不分等级,电力工程施工总承包贰级,防水防腐保温工程专业承包贰级,机电工程施工总承包贰级,钢结构工程专业承包贰级,消防设施工程专业承包贰级,市政公用工程施工总承包贰级,建筑装修装饰工程专业承包贰级,建筑机电安装工程专业承包贰级,建筑幕墙工程专业承包贰级,环保工程专业承包贰级,建筑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2A0D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 w14:paraId="0B17BE3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jNDZhYzBlZTM3NmIwMTNlZGZhNzY3YmZiYTQ4OGIifQ=="/>
  </w:docVars>
  <w:rsids>
    <w:rsidRoot w:val="00287BC4"/>
    <w:rsid w:val="00000741"/>
    <w:rsid w:val="00007CC8"/>
    <w:rsid w:val="0002184E"/>
    <w:rsid w:val="0003231F"/>
    <w:rsid w:val="000416D4"/>
    <w:rsid w:val="00041E17"/>
    <w:rsid w:val="0004661E"/>
    <w:rsid w:val="00046E7A"/>
    <w:rsid w:val="00047604"/>
    <w:rsid w:val="00076F62"/>
    <w:rsid w:val="0008644C"/>
    <w:rsid w:val="000A6925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C532B"/>
    <w:rsid w:val="001E34FC"/>
    <w:rsid w:val="00200B3E"/>
    <w:rsid w:val="00221F92"/>
    <w:rsid w:val="0022596D"/>
    <w:rsid w:val="00285D0F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14561"/>
    <w:rsid w:val="003377EE"/>
    <w:rsid w:val="00364827"/>
    <w:rsid w:val="00364A7B"/>
    <w:rsid w:val="00371EA5"/>
    <w:rsid w:val="0038034F"/>
    <w:rsid w:val="003A4595"/>
    <w:rsid w:val="003D0EEC"/>
    <w:rsid w:val="003D3F49"/>
    <w:rsid w:val="003E1ED8"/>
    <w:rsid w:val="003F509D"/>
    <w:rsid w:val="00417C59"/>
    <w:rsid w:val="00440534"/>
    <w:rsid w:val="00443C87"/>
    <w:rsid w:val="00443E8A"/>
    <w:rsid w:val="00450296"/>
    <w:rsid w:val="00467B57"/>
    <w:rsid w:val="0048179A"/>
    <w:rsid w:val="004B3509"/>
    <w:rsid w:val="004D35C3"/>
    <w:rsid w:val="004E6EE6"/>
    <w:rsid w:val="004F1DDC"/>
    <w:rsid w:val="004F514A"/>
    <w:rsid w:val="005075C1"/>
    <w:rsid w:val="00533BC8"/>
    <w:rsid w:val="00544AFE"/>
    <w:rsid w:val="0054513E"/>
    <w:rsid w:val="00554EF9"/>
    <w:rsid w:val="00566C8E"/>
    <w:rsid w:val="00567F05"/>
    <w:rsid w:val="005854E3"/>
    <w:rsid w:val="005A0CFF"/>
    <w:rsid w:val="005D1DCC"/>
    <w:rsid w:val="00655EE6"/>
    <w:rsid w:val="00685A27"/>
    <w:rsid w:val="00697E8B"/>
    <w:rsid w:val="006A22CF"/>
    <w:rsid w:val="006E0D1B"/>
    <w:rsid w:val="006F06FD"/>
    <w:rsid w:val="006F1F92"/>
    <w:rsid w:val="006F400B"/>
    <w:rsid w:val="0070484D"/>
    <w:rsid w:val="00727C8B"/>
    <w:rsid w:val="00747842"/>
    <w:rsid w:val="00763B35"/>
    <w:rsid w:val="00775723"/>
    <w:rsid w:val="007868A1"/>
    <w:rsid w:val="00791D67"/>
    <w:rsid w:val="007C52BA"/>
    <w:rsid w:val="007D10F3"/>
    <w:rsid w:val="00806A2F"/>
    <w:rsid w:val="00812EA2"/>
    <w:rsid w:val="0084276E"/>
    <w:rsid w:val="00862C45"/>
    <w:rsid w:val="00874290"/>
    <w:rsid w:val="00884029"/>
    <w:rsid w:val="00890746"/>
    <w:rsid w:val="008B1760"/>
    <w:rsid w:val="008B4223"/>
    <w:rsid w:val="009074FE"/>
    <w:rsid w:val="00924D6D"/>
    <w:rsid w:val="009440CD"/>
    <w:rsid w:val="00955C50"/>
    <w:rsid w:val="00962640"/>
    <w:rsid w:val="0097302F"/>
    <w:rsid w:val="009C2354"/>
    <w:rsid w:val="009C42FD"/>
    <w:rsid w:val="009C4980"/>
    <w:rsid w:val="009D33B8"/>
    <w:rsid w:val="009D459E"/>
    <w:rsid w:val="009D6785"/>
    <w:rsid w:val="009F1F8D"/>
    <w:rsid w:val="00A02C8C"/>
    <w:rsid w:val="00A071C2"/>
    <w:rsid w:val="00A17E4D"/>
    <w:rsid w:val="00A36739"/>
    <w:rsid w:val="00A4462B"/>
    <w:rsid w:val="00A4542A"/>
    <w:rsid w:val="00A47C71"/>
    <w:rsid w:val="00A5383B"/>
    <w:rsid w:val="00A919E8"/>
    <w:rsid w:val="00A91AFF"/>
    <w:rsid w:val="00A976FD"/>
    <w:rsid w:val="00AA0C74"/>
    <w:rsid w:val="00AA3DAC"/>
    <w:rsid w:val="00AB657B"/>
    <w:rsid w:val="00AE6660"/>
    <w:rsid w:val="00AF4368"/>
    <w:rsid w:val="00B04DE3"/>
    <w:rsid w:val="00B22E91"/>
    <w:rsid w:val="00B40A5E"/>
    <w:rsid w:val="00B57C55"/>
    <w:rsid w:val="00B63CFE"/>
    <w:rsid w:val="00B6586F"/>
    <w:rsid w:val="00B65E82"/>
    <w:rsid w:val="00B660E1"/>
    <w:rsid w:val="00B76073"/>
    <w:rsid w:val="00BB30AC"/>
    <w:rsid w:val="00BB6608"/>
    <w:rsid w:val="00BD55F3"/>
    <w:rsid w:val="00C00E4E"/>
    <w:rsid w:val="00C2526E"/>
    <w:rsid w:val="00C345E2"/>
    <w:rsid w:val="00C41CD6"/>
    <w:rsid w:val="00C45B08"/>
    <w:rsid w:val="00C46A0F"/>
    <w:rsid w:val="00C46D71"/>
    <w:rsid w:val="00C508D2"/>
    <w:rsid w:val="00C87BA9"/>
    <w:rsid w:val="00C901F1"/>
    <w:rsid w:val="00C9095D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23FC6"/>
    <w:rsid w:val="00F3225F"/>
    <w:rsid w:val="00F470B2"/>
    <w:rsid w:val="00F50893"/>
    <w:rsid w:val="00F5259A"/>
    <w:rsid w:val="00F54F10"/>
    <w:rsid w:val="00F81AC9"/>
    <w:rsid w:val="00FA0050"/>
    <w:rsid w:val="00FD43FB"/>
    <w:rsid w:val="010B7C69"/>
    <w:rsid w:val="042C0EBC"/>
    <w:rsid w:val="04724350"/>
    <w:rsid w:val="055C50F6"/>
    <w:rsid w:val="058D14E6"/>
    <w:rsid w:val="0A5168B9"/>
    <w:rsid w:val="0C7609D8"/>
    <w:rsid w:val="0D063739"/>
    <w:rsid w:val="0DE90A27"/>
    <w:rsid w:val="13904FC3"/>
    <w:rsid w:val="146F3395"/>
    <w:rsid w:val="14F066BB"/>
    <w:rsid w:val="174A6441"/>
    <w:rsid w:val="185A07A3"/>
    <w:rsid w:val="1CC3419B"/>
    <w:rsid w:val="1CE10AE9"/>
    <w:rsid w:val="1D576A39"/>
    <w:rsid w:val="1EBC4D2F"/>
    <w:rsid w:val="1FCC3EE8"/>
    <w:rsid w:val="22892578"/>
    <w:rsid w:val="22D84291"/>
    <w:rsid w:val="233F5589"/>
    <w:rsid w:val="25955747"/>
    <w:rsid w:val="2A4C2954"/>
    <w:rsid w:val="2CC921D3"/>
    <w:rsid w:val="35586B6B"/>
    <w:rsid w:val="385E4900"/>
    <w:rsid w:val="3BB05953"/>
    <w:rsid w:val="3D4D6C82"/>
    <w:rsid w:val="3F863CB5"/>
    <w:rsid w:val="44026DE9"/>
    <w:rsid w:val="470E352E"/>
    <w:rsid w:val="483F2825"/>
    <w:rsid w:val="48E42798"/>
    <w:rsid w:val="49B303BC"/>
    <w:rsid w:val="4C3E6663"/>
    <w:rsid w:val="4D862070"/>
    <w:rsid w:val="4E9D746C"/>
    <w:rsid w:val="4ECF1E72"/>
    <w:rsid w:val="4F1B712F"/>
    <w:rsid w:val="50097B65"/>
    <w:rsid w:val="501D696F"/>
    <w:rsid w:val="505A1516"/>
    <w:rsid w:val="507E08B1"/>
    <w:rsid w:val="509C1BAA"/>
    <w:rsid w:val="536E3CD2"/>
    <w:rsid w:val="54425297"/>
    <w:rsid w:val="56083D8A"/>
    <w:rsid w:val="565F30AD"/>
    <w:rsid w:val="5ADF3C89"/>
    <w:rsid w:val="629E2345"/>
    <w:rsid w:val="63310C18"/>
    <w:rsid w:val="64E02555"/>
    <w:rsid w:val="64FD4A7A"/>
    <w:rsid w:val="654B3E73"/>
    <w:rsid w:val="67A61A49"/>
    <w:rsid w:val="6801308B"/>
    <w:rsid w:val="694B40C6"/>
    <w:rsid w:val="6D4507F8"/>
    <w:rsid w:val="6D6763EE"/>
    <w:rsid w:val="6D6E5677"/>
    <w:rsid w:val="6F1C418A"/>
    <w:rsid w:val="6F7A02E0"/>
    <w:rsid w:val="6F822842"/>
    <w:rsid w:val="70877D1A"/>
    <w:rsid w:val="71736F33"/>
    <w:rsid w:val="72C75EA7"/>
    <w:rsid w:val="730F45B1"/>
    <w:rsid w:val="75AD604B"/>
    <w:rsid w:val="76C513E9"/>
    <w:rsid w:val="78A23F39"/>
    <w:rsid w:val="7BBE3D37"/>
    <w:rsid w:val="7C6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1306</Words>
  <Characters>1582</Characters>
  <Lines>8</Lines>
  <Paragraphs>2</Paragraphs>
  <TotalTime>0</TotalTime>
  <ScaleCrop>false</ScaleCrop>
  <LinksUpToDate>false</LinksUpToDate>
  <CharactersWithSpaces>1620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Administrator</cp:lastModifiedBy>
  <cp:lastPrinted>2025-07-18T09:18:39Z</cp:lastPrinted>
  <dcterms:modified xsi:type="dcterms:W3CDTF">2025-07-18T09:18:56Z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3850E3B7F47F479BAA7A534034E87379_12</vt:lpwstr>
  </property>
  <property fmtid="{D5CDD505-2E9C-101B-9397-08002B2CF9AE}" pid="4" name="KSOTemplateDocerSaveRecord">
    <vt:lpwstr>eyJoZGlkIjoiZDNjNDZhYzBlZTM3NmIwMTNlZGZhNzY3YmZiYTQ4OGIifQ==</vt:lpwstr>
  </property>
</Properties>
</file>