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03F0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关于公布核准的鄂州市建筑施工企业安全生产许可证</w:t>
      </w:r>
    </w:p>
    <w:p w14:paraId="2DA9EA44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延期申请企业名单的公告</w:t>
      </w:r>
    </w:p>
    <w:p w14:paraId="0FE2E0D1">
      <w:pPr>
        <w:jc w:val="center"/>
      </w:pPr>
    </w:p>
    <w:p w14:paraId="42C5CF22">
      <w:pPr>
        <w:jc w:val="center"/>
        <w:rPr>
          <w:sz w:val="30"/>
          <w:szCs w:val="30"/>
        </w:rPr>
      </w:pPr>
      <w:r>
        <w:rPr>
          <w:rFonts w:hint="eastAsia"/>
          <w:sz w:val="28"/>
          <w:szCs w:val="28"/>
        </w:rPr>
        <w:t>鄂州建审告【202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08</w:t>
      </w:r>
      <w:r>
        <w:rPr>
          <w:rFonts w:hint="eastAsia"/>
          <w:sz w:val="30"/>
          <w:szCs w:val="30"/>
        </w:rPr>
        <w:t>号</w:t>
      </w:r>
    </w:p>
    <w:p w14:paraId="389520A8">
      <w:pPr>
        <w:jc w:val="center"/>
      </w:pPr>
    </w:p>
    <w:p w14:paraId="5F230E31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根据《安全生产许可证条例》（国务院令第397号）和《建筑施工企业安全生产许可证管理规定》（建设部令第128号），现将核准的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家建筑施工企业安全生产许可证延期企业名单予以公布。</w:t>
      </w:r>
    </w:p>
    <w:p w14:paraId="64B527A7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特此公告。</w:t>
      </w:r>
    </w:p>
    <w:p w14:paraId="72C37644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651D6C8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158FC2E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附件：核准的建筑施工企业安全生产许可证延期申请名单</w:t>
      </w:r>
    </w:p>
    <w:p w14:paraId="15402A3A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3883B323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1FA61261">
      <w:pPr>
        <w:spacing w:line="520" w:lineRule="exact"/>
        <w:ind w:firstLine="574" w:firstLineChars="205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鄂州市</w:t>
      </w:r>
      <w:r>
        <w:rPr>
          <w:rFonts w:hint="eastAsia" w:ascii="宋体" w:hAnsi="宋体"/>
          <w:sz w:val="28"/>
          <w:szCs w:val="28"/>
          <w:lang w:val="en-US" w:eastAsia="zh-CN"/>
        </w:rPr>
        <w:t>建筑事业发展中心</w:t>
      </w:r>
    </w:p>
    <w:p w14:paraId="7E778594">
      <w:pPr>
        <w:wordWrap w:val="0"/>
        <w:spacing w:line="520" w:lineRule="exact"/>
        <w:ind w:right="700" w:firstLine="574" w:firstLineChars="205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</w:p>
    <w:p w14:paraId="5DF144D5">
      <w:pPr>
        <w:spacing w:line="3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 w14:paraId="51A2040A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8089977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A3763AF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5EEAEB9E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  <w:bookmarkStart w:id="0" w:name="RANGE!A1:E8"/>
      <w:bookmarkEnd w:id="0"/>
    </w:p>
    <w:p w14:paraId="749C3E5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973651D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3B97558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0318C3B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481A54AF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7D6058C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6CFDC99C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85330D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7020AC1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2810440A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7511531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61FF440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49AF387F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 w14:paraId="244B7451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6213B55D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4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05"/>
        <w:gridCol w:w="2998"/>
        <w:gridCol w:w="3685"/>
        <w:gridCol w:w="880"/>
      </w:tblGrid>
      <w:tr w14:paraId="3446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FE5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F5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74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0568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216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 w14:paraId="5EA1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0601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3AD2">
            <w:r>
              <w:t>09080120250711002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CA3">
            <w:r>
              <w:t>湖北驰韵建筑工程有限公司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D02A">
            <w:r>
              <w:t>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E5C2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7F77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8C23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8DBA">
            <w:r>
              <w:t>09080120250717002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B93A">
            <w:r>
              <w:t>湖北谦德建筑工程有限公司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86EF">
            <w:r>
              <w:t>电力工程施工总承包贰级,市政公用工程施工总承包贰级,钢结构工程专业承包贰级,地基基础工程专业承包贰级,城市及道路照明工程专业承包贰级,建筑工程施工总承包贰级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8D5E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BEE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A119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3572">
            <w:r>
              <w:t>09080120250722002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5F3">
            <w:r>
              <w:t>湖北圆方建设工程有限公司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9F0">
            <w:r>
              <w:t>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47E3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同意 </w:t>
            </w:r>
          </w:p>
        </w:tc>
      </w:tr>
      <w:tr w14:paraId="35B8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C71B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5F3F6">
            <w:r>
              <w:t>09080120250723001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7003">
            <w:r>
              <w:t>湖北驰旋镭建设工程有限公司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2E5D">
            <w:r>
              <w:t>电子与智能化工程专业承包贰级,消防设施工程专业承包贰级,建筑机电安装工程专业承包贰级,城市及道路照明工程专业承包贰级,电力工程施工总承包贰级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E0B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3064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53C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7D2E">
            <w:r>
              <w:t>09080120250724001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A9C5">
            <w:r>
              <w:t>湖北培筑建筑工程有限公司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0DB8">
            <w:r>
              <w:t>建筑工程施工总承包叁级,钢结构工程专业承包叁级,市政公用工程施工总承包叁级,地基基础工程专业承包叁级,机电工程施工总承包叁级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FB3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27EE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7CA0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43C8">
            <w:r>
              <w:t>09080120250728002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49CB">
            <w:r>
              <w:t>湖北千齐建筑工程有限公司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DEE8">
            <w:r>
              <w:br w:type="textWrapping"/>
            </w:r>
            <w: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58EC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0D9D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A625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D474">
            <w:r>
              <w:t>09080120250801001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2A91">
            <w:r>
              <w:t>湖北良港建筑工程有限公司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59BD">
            <w:r>
              <w:t>施工劳务资质不分等级,防水防腐保温工程专业承包贰级,建筑幕墙工程专业承包贰级,建筑装修装饰工程专业承包贰级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BC3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71EE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6B9B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3457">
            <w:r>
              <w:t>09080120250805001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999C">
            <w:r>
              <w:t>湖北润沙建筑工程有限公司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38D9">
            <w:r>
              <w:t>市政公用工程施工总承包贰级,机电工程施工总承包贰级,地基基础工程专业承包贰级,建筑工程施工总承包贰级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C82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2A31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3279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5D96">
            <w:r>
              <w:t>09080120250805002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6018">
            <w:r>
              <w:t>湖北明都建筑工程有限公司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CFE3">
            <w:r>
              <w:t>建筑装修装饰工程专业承包贰级,建筑工程施工总承包贰级,市政公用工程施工总承包贰级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431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144E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89FE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0F8B">
            <w:r>
              <w:t>09080120250805004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A098">
            <w:r>
              <w:t>鄂州市建辉建筑工程服务有限公司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C51C">
            <w:r>
              <w:t>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EE1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9AFA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8AE9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1DC4">
            <w:r>
              <w:t>09080120250805005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F9E">
            <w:r>
              <w:t>湖北佳众建筑劳务有限公司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CD2A">
            <w:r>
              <w:t>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350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32F0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3BEA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0A17">
            <w:r>
              <w:t>09080120250805007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FA0B">
            <w:r>
              <w:t>湖北昂驹建设工程有限公司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11D9">
            <w:r>
              <w:t>地基基础工程专业承包贰级,环保工程专业承包贰级,建筑工程施工总承包贰级,市政公用工程施工总承包贰级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AF0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CD9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C49C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2643">
            <w:r>
              <w:t>09080120250806001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4064">
            <w:r>
              <w:t>湖北大淏建设有限公司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EDEC">
            <w:r>
              <w:t>建筑工程施工总承包贰级,钢结构工程专业承包贰级,模板脚手架专业承包不分等级,施工劳务资质不分等级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BF6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9F25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DF6B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A809">
            <w:r>
              <w:t>09080120250806004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A982">
            <w:r>
              <w:t>湖北兴万邦工程项目管理有限公司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17F7">
            <w:r>
              <w:t>模板脚手架专业承包不分等级,环保工程专业承包叁级,施工劳务资质不分等级,市政公用工程施工总承包叁级,城市及道路照明工程专业承包叁级,地基基础工程专业承包叁级,旧版劳务资质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60D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6FF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9C32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F08F">
            <w:r>
              <w:t>09080120250807002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698A">
            <w:r>
              <w:t>鄂州顺晟装饰工程有限公司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5685">
            <w:r>
              <w:t>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722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 w14:paraId="0852AE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287BC4"/>
    <w:rsid w:val="00000741"/>
    <w:rsid w:val="00007CC8"/>
    <w:rsid w:val="0002184E"/>
    <w:rsid w:val="0003231F"/>
    <w:rsid w:val="000416D4"/>
    <w:rsid w:val="00041E17"/>
    <w:rsid w:val="0004661E"/>
    <w:rsid w:val="00046E7A"/>
    <w:rsid w:val="00047604"/>
    <w:rsid w:val="00076F62"/>
    <w:rsid w:val="0008644C"/>
    <w:rsid w:val="000A6925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C532B"/>
    <w:rsid w:val="001E34FC"/>
    <w:rsid w:val="00200B3E"/>
    <w:rsid w:val="00221F92"/>
    <w:rsid w:val="0022596D"/>
    <w:rsid w:val="00285D0F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14561"/>
    <w:rsid w:val="003377EE"/>
    <w:rsid w:val="00364827"/>
    <w:rsid w:val="00364A7B"/>
    <w:rsid w:val="00371EA5"/>
    <w:rsid w:val="0038034F"/>
    <w:rsid w:val="003A4595"/>
    <w:rsid w:val="003D0EEC"/>
    <w:rsid w:val="003D3F49"/>
    <w:rsid w:val="003E1ED8"/>
    <w:rsid w:val="003F509D"/>
    <w:rsid w:val="00417C59"/>
    <w:rsid w:val="00440534"/>
    <w:rsid w:val="00443C87"/>
    <w:rsid w:val="00443E8A"/>
    <w:rsid w:val="00450296"/>
    <w:rsid w:val="00467B57"/>
    <w:rsid w:val="0048179A"/>
    <w:rsid w:val="004B3509"/>
    <w:rsid w:val="004D35C3"/>
    <w:rsid w:val="004E6EE6"/>
    <w:rsid w:val="004F1DDC"/>
    <w:rsid w:val="004F514A"/>
    <w:rsid w:val="005075C1"/>
    <w:rsid w:val="00533BC8"/>
    <w:rsid w:val="00544AFE"/>
    <w:rsid w:val="0054513E"/>
    <w:rsid w:val="00554EF9"/>
    <w:rsid w:val="00566C8E"/>
    <w:rsid w:val="00567F05"/>
    <w:rsid w:val="005854E3"/>
    <w:rsid w:val="005A0CFF"/>
    <w:rsid w:val="005D1DCC"/>
    <w:rsid w:val="00655EE6"/>
    <w:rsid w:val="00685A27"/>
    <w:rsid w:val="00697E8B"/>
    <w:rsid w:val="006A22CF"/>
    <w:rsid w:val="006E0D1B"/>
    <w:rsid w:val="006F06FD"/>
    <w:rsid w:val="006F1F92"/>
    <w:rsid w:val="006F400B"/>
    <w:rsid w:val="0070484D"/>
    <w:rsid w:val="00727C8B"/>
    <w:rsid w:val="00747842"/>
    <w:rsid w:val="00763B35"/>
    <w:rsid w:val="00775723"/>
    <w:rsid w:val="007868A1"/>
    <w:rsid w:val="00791D67"/>
    <w:rsid w:val="007C52BA"/>
    <w:rsid w:val="007D10F3"/>
    <w:rsid w:val="00806A2F"/>
    <w:rsid w:val="00812EA2"/>
    <w:rsid w:val="0084276E"/>
    <w:rsid w:val="00862C45"/>
    <w:rsid w:val="00874290"/>
    <w:rsid w:val="00884029"/>
    <w:rsid w:val="00890746"/>
    <w:rsid w:val="008B1760"/>
    <w:rsid w:val="008B4223"/>
    <w:rsid w:val="009074FE"/>
    <w:rsid w:val="00924D6D"/>
    <w:rsid w:val="009440CD"/>
    <w:rsid w:val="00955C50"/>
    <w:rsid w:val="00962640"/>
    <w:rsid w:val="0097302F"/>
    <w:rsid w:val="009C2354"/>
    <w:rsid w:val="009C42FD"/>
    <w:rsid w:val="009C4980"/>
    <w:rsid w:val="009D33B8"/>
    <w:rsid w:val="009D459E"/>
    <w:rsid w:val="009D6785"/>
    <w:rsid w:val="009F1F8D"/>
    <w:rsid w:val="00A02C8C"/>
    <w:rsid w:val="00A071C2"/>
    <w:rsid w:val="00A17E4D"/>
    <w:rsid w:val="00A36739"/>
    <w:rsid w:val="00A4462B"/>
    <w:rsid w:val="00A4542A"/>
    <w:rsid w:val="00A47C71"/>
    <w:rsid w:val="00A5383B"/>
    <w:rsid w:val="00A919E8"/>
    <w:rsid w:val="00A91AFF"/>
    <w:rsid w:val="00A976FD"/>
    <w:rsid w:val="00AA0C74"/>
    <w:rsid w:val="00AA3DAC"/>
    <w:rsid w:val="00AB657B"/>
    <w:rsid w:val="00AE6660"/>
    <w:rsid w:val="00AF4368"/>
    <w:rsid w:val="00B04DE3"/>
    <w:rsid w:val="00B22E91"/>
    <w:rsid w:val="00B40A5E"/>
    <w:rsid w:val="00B57C55"/>
    <w:rsid w:val="00B63CFE"/>
    <w:rsid w:val="00B6586F"/>
    <w:rsid w:val="00B65E82"/>
    <w:rsid w:val="00B660E1"/>
    <w:rsid w:val="00B76073"/>
    <w:rsid w:val="00BB30AC"/>
    <w:rsid w:val="00BB6608"/>
    <w:rsid w:val="00BD55F3"/>
    <w:rsid w:val="00C00E4E"/>
    <w:rsid w:val="00C2526E"/>
    <w:rsid w:val="00C345E2"/>
    <w:rsid w:val="00C41CD6"/>
    <w:rsid w:val="00C45B08"/>
    <w:rsid w:val="00C46A0F"/>
    <w:rsid w:val="00C46D71"/>
    <w:rsid w:val="00C508D2"/>
    <w:rsid w:val="00C87BA9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23FC6"/>
    <w:rsid w:val="00F3225F"/>
    <w:rsid w:val="00F470B2"/>
    <w:rsid w:val="00F50893"/>
    <w:rsid w:val="00F5259A"/>
    <w:rsid w:val="00F54F10"/>
    <w:rsid w:val="00F81AC9"/>
    <w:rsid w:val="00FA0050"/>
    <w:rsid w:val="00FD43FB"/>
    <w:rsid w:val="010B7C69"/>
    <w:rsid w:val="042C0EBC"/>
    <w:rsid w:val="04724350"/>
    <w:rsid w:val="055C50F6"/>
    <w:rsid w:val="058D14E6"/>
    <w:rsid w:val="0A5168B9"/>
    <w:rsid w:val="0C7609D8"/>
    <w:rsid w:val="0D063739"/>
    <w:rsid w:val="0DE90A27"/>
    <w:rsid w:val="13904FC3"/>
    <w:rsid w:val="146F3395"/>
    <w:rsid w:val="14F066BB"/>
    <w:rsid w:val="174A6441"/>
    <w:rsid w:val="185A07A3"/>
    <w:rsid w:val="1CC3419B"/>
    <w:rsid w:val="1CE10AE9"/>
    <w:rsid w:val="1D576A39"/>
    <w:rsid w:val="1EBC4D2F"/>
    <w:rsid w:val="1FCC3EE8"/>
    <w:rsid w:val="22892578"/>
    <w:rsid w:val="22D84291"/>
    <w:rsid w:val="233F5589"/>
    <w:rsid w:val="25955747"/>
    <w:rsid w:val="2A4C2954"/>
    <w:rsid w:val="2CC921D3"/>
    <w:rsid w:val="35586B6B"/>
    <w:rsid w:val="385E4900"/>
    <w:rsid w:val="3BB05953"/>
    <w:rsid w:val="3CA409E5"/>
    <w:rsid w:val="3D4D6C82"/>
    <w:rsid w:val="3F863CB5"/>
    <w:rsid w:val="40457E14"/>
    <w:rsid w:val="44026DE9"/>
    <w:rsid w:val="470E352E"/>
    <w:rsid w:val="483F2825"/>
    <w:rsid w:val="48E42798"/>
    <w:rsid w:val="49B303BC"/>
    <w:rsid w:val="4C3E6663"/>
    <w:rsid w:val="4D862070"/>
    <w:rsid w:val="4E9D746C"/>
    <w:rsid w:val="4ECF1E72"/>
    <w:rsid w:val="4F1B712F"/>
    <w:rsid w:val="50097B65"/>
    <w:rsid w:val="501D696F"/>
    <w:rsid w:val="505A1516"/>
    <w:rsid w:val="507E08B1"/>
    <w:rsid w:val="509C1BAA"/>
    <w:rsid w:val="536E3CD2"/>
    <w:rsid w:val="54425297"/>
    <w:rsid w:val="56083D8A"/>
    <w:rsid w:val="565F30AD"/>
    <w:rsid w:val="5ADF3C89"/>
    <w:rsid w:val="629E2345"/>
    <w:rsid w:val="63310C18"/>
    <w:rsid w:val="64E02555"/>
    <w:rsid w:val="64FD4A7A"/>
    <w:rsid w:val="654B3E73"/>
    <w:rsid w:val="67A61A49"/>
    <w:rsid w:val="6801308B"/>
    <w:rsid w:val="694B40C6"/>
    <w:rsid w:val="6D4507F8"/>
    <w:rsid w:val="6D6763EE"/>
    <w:rsid w:val="6D6E5677"/>
    <w:rsid w:val="6F1C418A"/>
    <w:rsid w:val="6F7A02E0"/>
    <w:rsid w:val="6F822842"/>
    <w:rsid w:val="70877D1A"/>
    <w:rsid w:val="71736F33"/>
    <w:rsid w:val="72C75EA7"/>
    <w:rsid w:val="730F45B1"/>
    <w:rsid w:val="75AD604B"/>
    <w:rsid w:val="76C513E9"/>
    <w:rsid w:val="78A23F39"/>
    <w:rsid w:val="7BBE3D37"/>
    <w:rsid w:val="7C6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1582</Characters>
  <Lines>8</Lines>
  <Paragraphs>2</Paragraphs>
  <TotalTime>0</TotalTime>
  <ScaleCrop>false</ScaleCrop>
  <LinksUpToDate>false</LinksUpToDate>
  <CharactersWithSpaces>1620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Administrator</cp:lastModifiedBy>
  <cp:lastPrinted>2025-07-18T09:18:00Z</cp:lastPrinted>
  <dcterms:modified xsi:type="dcterms:W3CDTF">2025-08-19T01:55:57Z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3850E3B7F47F479BAA7A534034E87379_12</vt:lpwstr>
  </property>
  <property fmtid="{D5CDD505-2E9C-101B-9397-08002B2CF9AE}" pid="4" name="KSOTemplateDocerSaveRecord">
    <vt:lpwstr>eyJoZGlkIjoiZDNjNDZhYzBlZTM3NmIwMTNlZGZhNzY3YmZiYTQ4OGIifQ==</vt:lpwstr>
  </property>
</Properties>
</file>